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DFA" w:rsidRPr="003F67A2" w:rsidRDefault="00B74DFA" w:rsidP="00B74DFA">
      <w:pPr>
        <w:jc w:val="center"/>
        <w:rPr>
          <w:color w:val="FFFFFF"/>
          <w:sz w:val="28"/>
          <w:szCs w:val="28"/>
        </w:rPr>
      </w:pPr>
      <w:r w:rsidRPr="003F67A2">
        <w:rPr>
          <w:color w:val="FFFFFF"/>
          <w:sz w:val="28"/>
          <w:szCs w:val="28"/>
        </w:rPr>
        <w:t>ЧЕРКАСЬКА</w:t>
      </w:r>
      <w:r>
        <w:rPr>
          <w:noProof/>
          <w:sz w:val="28"/>
          <w:szCs w:val="28"/>
        </w:rPr>
        <w:drawing>
          <wp:inline distT="0" distB="0" distL="0" distR="0" wp14:anchorId="08E7CE29" wp14:editId="3FDCB75D">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3F67A2">
        <w:rPr>
          <w:color w:val="FFFFFF"/>
          <w:sz w:val="28"/>
          <w:szCs w:val="28"/>
        </w:rPr>
        <w:t xml:space="preserve"> МІСЬКА РАДА</w:t>
      </w:r>
    </w:p>
    <w:p w:rsidR="00B74DFA" w:rsidRPr="003F67A2" w:rsidRDefault="00B74DFA" w:rsidP="00B74DFA">
      <w:pPr>
        <w:jc w:val="center"/>
        <w:rPr>
          <w:spacing w:val="20"/>
          <w:sz w:val="28"/>
          <w:szCs w:val="28"/>
        </w:rPr>
      </w:pPr>
      <w:r w:rsidRPr="003F67A2">
        <w:rPr>
          <w:spacing w:val="20"/>
          <w:sz w:val="28"/>
          <w:szCs w:val="28"/>
        </w:rPr>
        <w:t>ЧЕРКАСЬКА МІСЬКА РАДА</w:t>
      </w:r>
    </w:p>
    <w:p w:rsidR="00B74DFA" w:rsidRPr="003F67A2" w:rsidRDefault="00B74DFA" w:rsidP="00B74DFA">
      <w:pPr>
        <w:jc w:val="center"/>
        <w:rPr>
          <w:sz w:val="28"/>
          <w:szCs w:val="28"/>
        </w:rPr>
      </w:pPr>
    </w:p>
    <w:p w:rsidR="00B74DFA" w:rsidRPr="003F67A2" w:rsidRDefault="00B74DFA" w:rsidP="00B74DFA">
      <w:pPr>
        <w:jc w:val="center"/>
        <w:rPr>
          <w:sz w:val="28"/>
          <w:szCs w:val="28"/>
        </w:rPr>
      </w:pPr>
      <w:r w:rsidRPr="003F67A2">
        <w:rPr>
          <w:sz w:val="28"/>
          <w:szCs w:val="28"/>
        </w:rPr>
        <w:t>ВИКОНАВЧИЙ КОМІТЕТ</w:t>
      </w:r>
    </w:p>
    <w:p w:rsidR="00B74DFA" w:rsidRPr="003F67A2" w:rsidRDefault="00B74DFA" w:rsidP="00B74DFA">
      <w:pPr>
        <w:jc w:val="center"/>
        <w:rPr>
          <w:sz w:val="28"/>
          <w:szCs w:val="28"/>
        </w:rPr>
      </w:pPr>
    </w:p>
    <w:p w:rsidR="00B74DFA" w:rsidRPr="003F67A2" w:rsidRDefault="00B74DFA" w:rsidP="00B74DFA">
      <w:pPr>
        <w:jc w:val="center"/>
        <w:rPr>
          <w:b/>
          <w:sz w:val="28"/>
          <w:szCs w:val="28"/>
        </w:rPr>
      </w:pPr>
      <w:r w:rsidRPr="003F67A2">
        <w:rPr>
          <w:b/>
          <w:sz w:val="28"/>
          <w:szCs w:val="28"/>
        </w:rPr>
        <w:t>РІШЕННЯ</w:t>
      </w:r>
    </w:p>
    <w:p w:rsidR="00B74DFA" w:rsidRPr="003F67A2" w:rsidRDefault="00B74DFA" w:rsidP="00B74DFA">
      <w:pPr>
        <w:jc w:val="center"/>
        <w:rPr>
          <w:b/>
          <w:sz w:val="28"/>
          <w:szCs w:val="28"/>
        </w:rPr>
      </w:pPr>
    </w:p>
    <w:p w:rsidR="00F62315" w:rsidRPr="00874386" w:rsidRDefault="00B74DFA" w:rsidP="00B74DFA">
      <w:pPr>
        <w:jc w:val="center"/>
        <w:rPr>
          <w:sz w:val="28"/>
          <w:szCs w:val="28"/>
        </w:rPr>
      </w:pPr>
      <w:r w:rsidRPr="003F67A2">
        <w:rPr>
          <w:sz w:val="28"/>
          <w:szCs w:val="28"/>
        </w:rPr>
        <w:t xml:space="preserve">Від </w:t>
      </w:r>
      <w:r>
        <w:rPr>
          <w:sz w:val="28"/>
          <w:szCs w:val="28"/>
          <w:u w:val="single"/>
        </w:rPr>
        <w:t>2</w:t>
      </w:r>
      <w:r w:rsidRPr="00B74DFA">
        <w:rPr>
          <w:sz w:val="28"/>
          <w:szCs w:val="28"/>
          <w:u w:val="single"/>
        </w:rPr>
        <w:t>3</w:t>
      </w:r>
      <w:r>
        <w:rPr>
          <w:sz w:val="28"/>
          <w:szCs w:val="28"/>
          <w:u w:val="single"/>
        </w:rPr>
        <w:t>.</w:t>
      </w:r>
      <w:r w:rsidRPr="003F70BD">
        <w:rPr>
          <w:sz w:val="28"/>
          <w:szCs w:val="28"/>
          <w:u w:val="single"/>
        </w:rPr>
        <w:t>01</w:t>
      </w:r>
      <w:r w:rsidRPr="003F67A2">
        <w:rPr>
          <w:sz w:val="28"/>
          <w:szCs w:val="28"/>
          <w:u w:val="single"/>
        </w:rPr>
        <w:t>.201</w:t>
      </w:r>
      <w:r w:rsidRPr="003F70BD">
        <w:rPr>
          <w:sz w:val="28"/>
          <w:szCs w:val="28"/>
          <w:u w:val="single"/>
        </w:rPr>
        <w:t>9</w:t>
      </w:r>
      <w:r w:rsidRPr="003F67A2">
        <w:rPr>
          <w:sz w:val="28"/>
          <w:szCs w:val="28"/>
        </w:rPr>
        <w:t xml:space="preserve"> № </w:t>
      </w:r>
      <w:r w:rsidRPr="00874386">
        <w:rPr>
          <w:sz w:val="28"/>
          <w:szCs w:val="28"/>
          <w:u w:val="single"/>
        </w:rPr>
        <w:t>8</w:t>
      </w:r>
      <w:r w:rsidRPr="00B74DFA">
        <w:rPr>
          <w:sz w:val="28"/>
          <w:szCs w:val="28"/>
          <w:u w:val="single"/>
        </w:rPr>
        <w:t>1</w:t>
      </w:r>
    </w:p>
    <w:p w:rsidR="00F62315" w:rsidRDefault="00F62315" w:rsidP="00F62315">
      <w:pPr>
        <w:shd w:val="clear" w:color="auto" w:fill="FFFFFF"/>
        <w:rPr>
          <w:sz w:val="28"/>
          <w:szCs w:val="28"/>
          <w:shd w:val="clear" w:color="auto" w:fill="FFFFFF"/>
          <w:lang w:val="uk-UA"/>
        </w:rPr>
      </w:pPr>
    </w:p>
    <w:p w:rsidR="00F62315" w:rsidRDefault="00F62315" w:rsidP="00F62315">
      <w:pPr>
        <w:shd w:val="clear" w:color="auto" w:fill="FFFFFF"/>
        <w:rPr>
          <w:sz w:val="28"/>
          <w:szCs w:val="28"/>
          <w:shd w:val="clear" w:color="auto" w:fill="FFFFFF"/>
          <w:lang w:val="uk-UA"/>
        </w:rPr>
      </w:pPr>
    </w:p>
    <w:p w:rsidR="00F62315" w:rsidRPr="00DB423A" w:rsidRDefault="00F62315" w:rsidP="00F62315">
      <w:pPr>
        <w:shd w:val="clear" w:color="auto" w:fill="FFFFFF"/>
        <w:rPr>
          <w:sz w:val="28"/>
          <w:szCs w:val="28"/>
          <w:shd w:val="clear" w:color="auto" w:fill="FFFFFF"/>
        </w:rPr>
      </w:pPr>
      <w:r w:rsidRPr="00DB423A">
        <w:rPr>
          <w:sz w:val="28"/>
          <w:szCs w:val="28"/>
          <w:shd w:val="clear" w:color="auto" w:fill="FFFFFF"/>
          <w:lang w:val="uk-UA"/>
        </w:rPr>
        <w:t>Про затвердження акту про</w:t>
      </w:r>
    </w:p>
    <w:p w:rsidR="00F62315" w:rsidRPr="00DB423A" w:rsidRDefault="00F62315" w:rsidP="00F62315">
      <w:pPr>
        <w:shd w:val="clear" w:color="auto" w:fill="FFFFFF"/>
        <w:rPr>
          <w:sz w:val="28"/>
          <w:szCs w:val="28"/>
          <w:shd w:val="clear" w:color="auto" w:fill="FFFFFF"/>
          <w:lang w:val="uk-UA"/>
        </w:rPr>
      </w:pPr>
      <w:r w:rsidRPr="00DB423A">
        <w:rPr>
          <w:sz w:val="28"/>
          <w:szCs w:val="28"/>
          <w:shd w:val="clear" w:color="auto" w:fill="FFFFFF"/>
          <w:lang w:val="uk-UA"/>
        </w:rPr>
        <w:t>визначення збитків власнику</w:t>
      </w:r>
    </w:p>
    <w:p w:rsidR="00F62315" w:rsidRPr="00DB423A" w:rsidRDefault="00F62315" w:rsidP="00F62315">
      <w:pPr>
        <w:shd w:val="clear" w:color="auto" w:fill="FFFFFF"/>
        <w:rPr>
          <w:sz w:val="28"/>
          <w:szCs w:val="28"/>
          <w:shd w:val="clear" w:color="auto" w:fill="FFFFFF"/>
          <w:lang w:val="uk-UA"/>
        </w:rPr>
      </w:pPr>
      <w:r w:rsidRPr="00DB423A">
        <w:rPr>
          <w:sz w:val="28"/>
          <w:szCs w:val="28"/>
          <w:shd w:val="clear" w:color="auto" w:fill="FFFFFF"/>
          <w:lang w:val="uk-UA"/>
        </w:rPr>
        <w:t xml:space="preserve">землі від </w:t>
      </w:r>
      <w:r w:rsidRPr="00B74DFA">
        <w:rPr>
          <w:sz w:val="28"/>
          <w:szCs w:val="28"/>
          <w:shd w:val="clear" w:color="auto" w:fill="FFFFFF"/>
        </w:rPr>
        <w:t>05</w:t>
      </w:r>
      <w:r>
        <w:rPr>
          <w:sz w:val="28"/>
          <w:szCs w:val="28"/>
          <w:shd w:val="clear" w:color="auto" w:fill="FFFFFF"/>
          <w:lang w:val="uk-UA"/>
        </w:rPr>
        <w:t>.12</w:t>
      </w:r>
      <w:r w:rsidRPr="00DB423A">
        <w:rPr>
          <w:sz w:val="28"/>
          <w:szCs w:val="28"/>
          <w:shd w:val="clear" w:color="auto" w:fill="FFFFFF"/>
          <w:lang w:val="uk-UA"/>
        </w:rPr>
        <w:t xml:space="preserve">.2018 № </w:t>
      </w:r>
      <w:r>
        <w:rPr>
          <w:sz w:val="28"/>
          <w:szCs w:val="28"/>
          <w:shd w:val="clear" w:color="auto" w:fill="FFFFFF"/>
          <w:lang w:val="uk-UA"/>
        </w:rPr>
        <w:t>33</w:t>
      </w:r>
      <w:r w:rsidRPr="00DB423A">
        <w:rPr>
          <w:sz w:val="28"/>
          <w:szCs w:val="28"/>
          <w:shd w:val="clear" w:color="auto" w:fill="FFFFFF"/>
          <w:lang w:val="uk-UA"/>
        </w:rPr>
        <w:t>-2018</w:t>
      </w:r>
    </w:p>
    <w:p w:rsidR="00F62315" w:rsidRPr="00DB423A" w:rsidRDefault="00F62315" w:rsidP="00F62315">
      <w:pPr>
        <w:shd w:val="clear" w:color="auto" w:fill="FFFFFF"/>
        <w:rPr>
          <w:sz w:val="28"/>
          <w:szCs w:val="28"/>
          <w:shd w:val="clear" w:color="auto" w:fill="FFFFFF"/>
          <w:lang w:val="uk-UA"/>
        </w:rPr>
      </w:pPr>
    </w:p>
    <w:p w:rsidR="00F62315" w:rsidRPr="00DB423A" w:rsidRDefault="00F62315" w:rsidP="00F62315">
      <w:pPr>
        <w:shd w:val="clear" w:color="auto" w:fill="FFFFFF"/>
        <w:ind w:firstLine="708"/>
        <w:jc w:val="both"/>
        <w:rPr>
          <w:sz w:val="28"/>
          <w:szCs w:val="28"/>
          <w:lang w:val="uk-UA"/>
        </w:rPr>
      </w:pPr>
      <w:r w:rsidRPr="00DB423A">
        <w:rPr>
          <w:sz w:val="28"/>
          <w:szCs w:val="28"/>
          <w:lang w:val="uk-UA"/>
        </w:rPr>
        <w:t xml:space="preserve">Розглянувши акт про визначення збитків власнику землі від </w:t>
      </w:r>
      <w:r>
        <w:rPr>
          <w:sz w:val="28"/>
          <w:szCs w:val="28"/>
          <w:shd w:val="clear" w:color="auto" w:fill="FFFFFF"/>
          <w:lang w:val="uk-UA"/>
        </w:rPr>
        <w:t>05.12</w:t>
      </w:r>
      <w:r w:rsidRPr="00DB423A">
        <w:rPr>
          <w:sz w:val="28"/>
          <w:szCs w:val="28"/>
          <w:shd w:val="clear" w:color="auto" w:fill="FFFFFF"/>
          <w:lang w:val="uk-UA"/>
        </w:rPr>
        <w:t xml:space="preserve">.2018                   № </w:t>
      </w:r>
      <w:r>
        <w:rPr>
          <w:sz w:val="28"/>
          <w:szCs w:val="28"/>
          <w:shd w:val="clear" w:color="auto" w:fill="FFFFFF"/>
          <w:lang w:val="uk-UA"/>
        </w:rPr>
        <w:t>33</w:t>
      </w:r>
      <w:r w:rsidRPr="00DB423A">
        <w:rPr>
          <w:sz w:val="28"/>
          <w:szCs w:val="28"/>
          <w:shd w:val="clear" w:color="auto" w:fill="FFFFFF"/>
          <w:lang w:val="uk-UA"/>
        </w:rPr>
        <w:t>-2018</w:t>
      </w:r>
      <w:r w:rsidRPr="00DB423A">
        <w:rPr>
          <w:sz w:val="28"/>
          <w:szCs w:val="28"/>
          <w:lang w:val="uk-UA"/>
        </w:rPr>
        <w:t>, керуючись статтями 156, 157 Земельного кодексу України, статтею 33 Закону України «Про місцеве самоврядування в Україні», постановою Кабінету Міністрів України від 19.04.1993 № 284 «Про порядок визначення та відшкодування збитків власникам землі та землекористувачам», виконавчий комітет Черкаської міської ради</w:t>
      </w:r>
    </w:p>
    <w:p w:rsidR="00F62315" w:rsidRPr="00DB423A" w:rsidRDefault="00F62315" w:rsidP="00F62315">
      <w:pPr>
        <w:shd w:val="clear" w:color="auto" w:fill="FFFFFF"/>
        <w:jc w:val="both"/>
        <w:rPr>
          <w:sz w:val="28"/>
          <w:szCs w:val="28"/>
          <w:lang w:val="uk-UA"/>
        </w:rPr>
      </w:pPr>
    </w:p>
    <w:p w:rsidR="00F62315" w:rsidRPr="00DB423A" w:rsidRDefault="00F62315" w:rsidP="00F62315">
      <w:pPr>
        <w:shd w:val="clear" w:color="auto" w:fill="FFFFFF"/>
        <w:jc w:val="both"/>
        <w:rPr>
          <w:sz w:val="28"/>
          <w:szCs w:val="28"/>
          <w:lang w:val="uk-UA"/>
        </w:rPr>
      </w:pPr>
      <w:r w:rsidRPr="00DB423A">
        <w:rPr>
          <w:sz w:val="28"/>
          <w:szCs w:val="28"/>
          <w:lang w:val="uk-UA"/>
        </w:rPr>
        <w:t>ВИРІШИВ:</w:t>
      </w:r>
    </w:p>
    <w:p w:rsidR="00F62315" w:rsidRDefault="00F62315" w:rsidP="00F62315">
      <w:pPr>
        <w:shd w:val="clear" w:color="auto" w:fill="FFFFFF"/>
        <w:tabs>
          <w:tab w:val="left" w:pos="993"/>
          <w:tab w:val="left" w:pos="1134"/>
        </w:tabs>
        <w:ind w:firstLine="708"/>
        <w:jc w:val="both"/>
        <w:rPr>
          <w:sz w:val="28"/>
          <w:szCs w:val="28"/>
          <w:lang w:val="uk-UA"/>
        </w:rPr>
      </w:pPr>
      <w:r w:rsidRPr="00DB423A">
        <w:rPr>
          <w:sz w:val="28"/>
          <w:szCs w:val="28"/>
          <w:lang w:val="uk-UA"/>
        </w:rPr>
        <w:t xml:space="preserve">1. Затвердити акт про визначення збитків власнику землі від                                 </w:t>
      </w:r>
      <w:r>
        <w:rPr>
          <w:sz w:val="28"/>
          <w:szCs w:val="28"/>
          <w:shd w:val="clear" w:color="auto" w:fill="FFFFFF"/>
          <w:lang w:val="uk-UA"/>
        </w:rPr>
        <w:t xml:space="preserve">05.12.2018 </w:t>
      </w:r>
      <w:r w:rsidRPr="00DB423A">
        <w:rPr>
          <w:sz w:val="28"/>
          <w:szCs w:val="28"/>
          <w:shd w:val="clear" w:color="auto" w:fill="FFFFFF"/>
          <w:lang w:val="uk-UA"/>
        </w:rPr>
        <w:t xml:space="preserve">№ </w:t>
      </w:r>
      <w:r>
        <w:rPr>
          <w:sz w:val="28"/>
          <w:szCs w:val="28"/>
          <w:shd w:val="clear" w:color="auto" w:fill="FFFFFF"/>
          <w:lang w:val="uk-UA"/>
        </w:rPr>
        <w:t>33</w:t>
      </w:r>
      <w:r w:rsidRPr="00DB423A">
        <w:rPr>
          <w:sz w:val="28"/>
          <w:szCs w:val="28"/>
          <w:shd w:val="clear" w:color="auto" w:fill="FFFFFF"/>
          <w:lang w:val="uk-UA"/>
        </w:rPr>
        <w:t>-2018</w:t>
      </w:r>
      <w:r w:rsidRPr="00DB423A">
        <w:rPr>
          <w:sz w:val="28"/>
          <w:szCs w:val="28"/>
          <w:lang w:val="uk-UA"/>
        </w:rPr>
        <w:t xml:space="preserve">, складений комісією для визначення збитків власникам землі та землекористувачам і втрат сільськогосподарського та лісогосподарського виробництва в м. Черкаси. Підставою для визначення і відшкодування збитків є неодержання територіальною громадою доходів за час фактичного користування </w:t>
      </w:r>
      <w:r>
        <w:rPr>
          <w:sz w:val="28"/>
          <w:szCs w:val="28"/>
          <w:lang w:val="uk-UA"/>
        </w:rPr>
        <w:t>ТОВ «АГРОТЕК ЧЕРКАСИ»</w:t>
      </w:r>
      <w:r w:rsidRPr="00DB423A">
        <w:rPr>
          <w:sz w:val="28"/>
          <w:szCs w:val="28"/>
          <w:lang w:val="uk-UA"/>
        </w:rPr>
        <w:t xml:space="preserve"> земельною ділянкою, на якій розташоване майно за адресою: м. Черкаси,</w:t>
      </w:r>
      <w:r>
        <w:rPr>
          <w:sz w:val="28"/>
          <w:szCs w:val="28"/>
          <w:lang w:val="uk-UA"/>
        </w:rPr>
        <w:t xml:space="preserve"> проїзд Станційний, 4/1  </w:t>
      </w:r>
      <w:r w:rsidRPr="00DB423A">
        <w:rPr>
          <w:sz w:val="28"/>
          <w:szCs w:val="28"/>
          <w:lang w:val="uk-UA"/>
        </w:rPr>
        <w:t>без документів, що посвідчують право на землю.</w:t>
      </w:r>
    </w:p>
    <w:p w:rsidR="00F62315" w:rsidRDefault="00F62315" w:rsidP="00F62315">
      <w:pPr>
        <w:shd w:val="clear" w:color="auto" w:fill="FFFFFF"/>
        <w:ind w:firstLine="708"/>
        <w:jc w:val="both"/>
        <w:rPr>
          <w:sz w:val="28"/>
          <w:szCs w:val="28"/>
          <w:lang w:val="uk-UA"/>
        </w:rPr>
      </w:pPr>
      <w:r w:rsidRPr="00DB423A">
        <w:rPr>
          <w:sz w:val="28"/>
          <w:szCs w:val="28"/>
          <w:lang w:val="uk-UA"/>
        </w:rPr>
        <w:t>2.  Боржнику відшкодувати визначені збитки в повному обсязі не пізніше одного місяця з дня прийняття цього рішення.</w:t>
      </w:r>
    </w:p>
    <w:p w:rsidR="00F62315" w:rsidRPr="00495F55" w:rsidRDefault="00F62315" w:rsidP="00F62315">
      <w:pPr>
        <w:shd w:val="clear" w:color="auto" w:fill="FFFFFF"/>
        <w:ind w:firstLine="708"/>
        <w:jc w:val="both"/>
        <w:rPr>
          <w:sz w:val="28"/>
          <w:szCs w:val="28"/>
        </w:rPr>
      </w:pPr>
      <w:r>
        <w:rPr>
          <w:sz w:val="28"/>
          <w:szCs w:val="28"/>
          <w:lang w:val="uk-UA"/>
        </w:rPr>
        <w:t>3. Рекомендувати зазначеному в акті боржнику оформити право користування земельною ділянкою відповідно до норм чинного законодавства.</w:t>
      </w:r>
    </w:p>
    <w:p w:rsidR="00F62315" w:rsidRPr="00CB6D63" w:rsidRDefault="00F62315" w:rsidP="00F62315">
      <w:pPr>
        <w:shd w:val="clear" w:color="auto" w:fill="FFFFFF"/>
        <w:tabs>
          <w:tab w:val="left" w:pos="993"/>
        </w:tabs>
        <w:ind w:firstLine="708"/>
        <w:jc w:val="both"/>
        <w:rPr>
          <w:sz w:val="28"/>
          <w:szCs w:val="28"/>
          <w:lang w:val="uk-UA"/>
        </w:rPr>
      </w:pPr>
      <w:r>
        <w:rPr>
          <w:sz w:val="28"/>
          <w:szCs w:val="28"/>
          <w:lang w:val="uk-UA"/>
        </w:rPr>
        <w:t>4</w:t>
      </w:r>
      <w:r w:rsidRPr="00DB423A">
        <w:rPr>
          <w:sz w:val="28"/>
          <w:szCs w:val="28"/>
          <w:lang w:val="uk-UA"/>
        </w:rPr>
        <w:t xml:space="preserve">.  У разі несплати коштів, згідно з актом про визначення збитків власнику землі, </w:t>
      </w:r>
      <w:r>
        <w:rPr>
          <w:sz w:val="28"/>
          <w:szCs w:val="28"/>
          <w:lang w:val="uk-UA"/>
        </w:rPr>
        <w:t xml:space="preserve">ТОВ «АГРОТЕК ЧЕРКАСИ» </w:t>
      </w:r>
      <w:r w:rsidRPr="00DB423A">
        <w:rPr>
          <w:sz w:val="28"/>
          <w:szCs w:val="28"/>
          <w:lang w:val="uk-UA"/>
        </w:rPr>
        <w:t>у встановлені терміни, доручити відділу юридичного забезпечення департаменту архітектури та містобудування Черкаської міської ради спільно з відділом судового супроводу юридичного управління департаменту управління справами та юридичного забезпечення Черкаської міської ради в порядку встановленому регламентом виконавчого комітету Черкаської міської ради, забезпечити проведення претензійно-</w:t>
      </w:r>
      <w:r w:rsidRPr="007F3765">
        <w:rPr>
          <w:sz w:val="28"/>
          <w:szCs w:val="28"/>
          <w:lang w:val="uk-UA"/>
        </w:rPr>
        <w:t xml:space="preserve">позовної </w:t>
      </w:r>
      <w:r w:rsidRPr="00CB6D63">
        <w:rPr>
          <w:sz w:val="28"/>
          <w:szCs w:val="28"/>
          <w:lang w:val="uk-UA"/>
        </w:rPr>
        <w:t xml:space="preserve">роботи з боржником згідно з чинним законодавством в місячний </w:t>
      </w:r>
      <w:r w:rsidRPr="00CB6D63">
        <w:rPr>
          <w:sz w:val="28"/>
          <w:szCs w:val="28"/>
          <w:lang w:val="uk-UA"/>
        </w:rPr>
        <w:lastRenderedPageBreak/>
        <w:t>термін після закінчення строку на добровільне відшкодування збитків за затвердженим цим рішенням актом.</w:t>
      </w:r>
    </w:p>
    <w:p w:rsidR="00F62315" w:rsidRPr="00B74DFA" w:rsidRDefault="00F62315" w:rsidP="00F62315">
      <w:pPr>
        <w:pStyle w:val="rvps2"/>
        <w:shd w:val="clear" w:color="auto" w:fill="FFFFFF"/>
        <w:spacing w:before="0" w:beforeAutospacing="0" w:after="0" w:afterAutospacing="0"/>
        <w:ind w:firstLine="709"/>
        <w:jc w:val="both"/>
        <w:textAlignment w:val="baseline"/>
        <w:rPr>
          <w:sz w:val="28"/>
          <w:szCs w:val="28"/>
          <w:lang w:val="ru-RU"/>
        </w:rPr>
      </w:pPr>
      <w:r w:rsidRPr="00CB6D63">
        <w:rPr>
          <w:sz w:val="28"/>
          <w:szCs w:val="28"/>
        </w:rPr>
        <w:t>5. Контроль за виконанням рішення покласти на директора департаменту архітектури та містобудування Черкаської міської ради  Савіна А.О.</w:t>
      </w:r>
    </w:p>
    <w:p w:rsidR="00F62315" w:rsidRPr="00CB6D63" w:rsidRDefault="00F62315" w:rsidP="00F62315">
      <w:pPr>
        <w:pStyle w:val="rvps2"/>
        <w:shd w:val="clear" w:color="auto" w:fill="FFFFFF"/>
        <w:spacing w:before="0" w:beforeAutospacing="0" w:after="0" w:afterAutospacing="0"/>
        <w:ind w:firstLine="709"/>
        <w:jc w:val="both"/>
        <w:textAlignment w:val="baseline"/>
        <w:rPr>
          <w:sz w:val="28"/>
          <w:szCs w:val="28"/>
        </w:rPr>
      </w:pPr>
    </w:p>
    <w:p w:rsidR="00F62315" w:rsidRPr="00CB6D63" w:rsidRDefault="00F62315" w:rsidP="00F62315">
      <w:pPr>
        <w:rPr>
          <w:sz w:val="28"/>
          <w:szCs w:val="28"/>
          <w:lang w:val="uk-UA"/>
        </w:rPr>
      </w:pPr>
      <w:r w:rsidRPr="00CB6D63">
        <w:rPr>
          <w:sz w:val="28"/>
          <w:szCs w:val="28"/>
          <w:lang w:val="uk-UA"/>
        </w:rPr>
        <w:t>Міський голова</w:t>
      </w:r>
      <w:r w:rsidRPr="00CB6D63">
        <w:rPr>
          <w:sz w:val="28"/>
          <w:szCs w:val="28"/>
          <w:lang w:val="uk-UA"/>
        </w:rPr>
        <w:tab/>
      </w:r>
      <w:r w:rsidRPr="00CB6D63">
        <w:rPr>
          <w:sz w:val="28"/>
          <w:szCs w:val="28"/>
          <w:lang w:val="uk-UA"/>
        </w:rPr>
        <w:tab/>
      </w:r>
      <w:r w:rsidRPr="00CB6D63">
        <w:rPr>
          <w:sz w:val="28"/>
          <w:szCs w:val="28"/>
          <w:lang w:val="uk-UA"/>
        </w:rPr>
        <w:tab/>
      </w:r>
      <w:r w:rsidRPr="00CB6D63">
        <w:rPr>
          <w:sz w:val="28"/>
          <w:szCs w:val="28"/>
          <w:lang w:val="uk-UA"/>
        </w:rPr>
        <w:tab/>
      </w:r>
      <w:r w:rsidRPr="00CB6D63">
        <w:rPr>
          <w:sz w:val="28"/>
          <w:szCs w:val="28"/>
          <w:lang w:val="uk-UA"/>
        </w:rPr>
        <w:tab/>
      </w:r>
      <w:r w:rsidRPr="00CB6D63">
        <w:rPr>
          <w:sz w:val="28"/>
          <w:szCs w:val="28"/>
          <w:lang w:val="uk-UA"/>
        </w:rPr>
        <w:tab/>
      </w:r>
      <w:r w:rsidRPr="00CB6D63">
        <w:rPr>
          <w:sz w:val="28"/>
          <w:szCs w:val="28"/>
          <w:lang w:val="uk-UA"/>
        </w:rPr>
        <w:tab/>
        <w:t xml:space="preserve">                  А.В. Бондаренко</w:t>
      </w:r>
    </w:p>
    <w:p w:rsidR="00F62315" w:rsidRPr="007F3765" w:rsidRDefault="00F62315" w:rsidP="00F62315">
      <w:pPr>
        <w:rPr>
          <w:sz w:val="28"/>
          <w:szCs w:val="28"/>
        </w:rPr>
      </w:pPr>
    </w:p>
    <w:p w:rsidR="00F62315" w:rsidRPr="007F3765" w:rsidRDefault="00F62315" w:rsidP="00F62315">
      <w:pPr>
        <w:rPr>
          <w:sz w:val="28"/>
          <w:szCs w:val="28"/>
          <w:lang w:val="uk-UA"/>
        </w:rPr>
      </w:pPr>
    </w:p>
    <w:p w:rsidR="00F62315" w:rsidRDefault="00F62315" w:rsidP="00F62315">
      <w:pPr>
        <w:rPr>
          <w:sz w:val="28"/>
          <w:szCs w:val="28"/>
          <w:lang w:val="uk-UA"/>
        </w:rPr>
      </w:pPr>
    </w:p>
    <w:p w:rsidR="00F62315" w:rsidRDefault="00F62315" w:rsidP="00F62315">
      <w:pPr>
        <w:rPr>
          <w:sz w:val="28"/>
          <w:szCs w:val="28"/>
          <w:lang w:val="uk-UA"/>
        </w:rPr>
      </w:pPr>
    </w:p>
    <w:p w:rsidR="00F62315" w:rsidRDefault="00F62315" w:rsidP="00F62315">
      <w:pPr>
        <w:rPr>
          <w:sz w:val="28"/>
          <w:szCs w:val="28"/>
          <w:lang w:val="uk-UA"/>
        </w:rPr>
      </w:pPr>
    </w:p>
    <w:p w:rsidR="00F62315" w:rsidRDefault="00F62315" w:rsidP="00F62315">
      <w:pPr>
        <w:rPr>
          <w:sz w:val="28"/>
          <w:szCs w:val="28"/>
          <w:lang w:val="uk-UA"/>
        </w:rPr>
      </w:pPr>
    </w:p>
    <w:p w:rsidR="00F62315" w:rsidRDefault="00F62315" w:rsidP="00F62315">
      <w:pPr>
        <w:rPr>
          <w:sz w:val="28"/>
          <w:szCs w:val="28"/>
          <w:lang w:val="uk-UA"/>
        </w:rPr>
      </w:pPr>
    </w:p>
    <w:p w:rsidR="00F62315" w:rsidRDefault="00F62315" w:rsidP="00F62315">
      <w:pPr>
        <w:rPr>
          <w:sz w:val="28"/>
          <w:szCs w:val="28"/>
          <w:lang w:val="uk-UA"/>
        </w:rPr>
      </w:pPr>
    </w:p>
    <w:p w:rsidR="00F62315" w:rsidRDefault="00F62315" w:rsidP="00F62315">
      <w:pPr>
        <w:rPr>
          <w:sz w:val="28"/>
          <w:szCs w:val="28"/>
          <w:lang w:val="uk-UA"/>
        </w:rPr>
      </w:pPr>
    </w:p>
    <w:p w:rsidR="00F62315" w:rsidRDefault="00F62315" w:rsidP="00F62315">
      <w:pPr>
        <w:rPr>
          <w:sz w:val="28"/>
          <w:szCs w:val="28"/>
          <w:lang w:val="uk-UA"/>
        </w:rPr>
      </w:pPr>
    </w:p>
    <w:p w:rsidR="00F62315" w:rsidRDefault="00F62315" w:rsidP="00F62315">
      <w:pPr>
        <w:rPr>
          <w:sz w:val="28"/>
          <w:szCs w:val="28"/>
          <w:lang w:val="uk-UA"/>
        </w:rPr>
      </w:pPr>
    </w:p>
    <w:p w:rsidR="00F62315" w:rsidRDefault="00F62315" w:rsidP="00F62315">
      <w:pPr>
        <w:rPr>
          <w:sz w:val="28"/>
          <w:szCs w:val="28"/>
          <w:lang w:val="uk-UA"/>
        </w:rPr>
      </w:pPr>
    </w:p>
    <w:p w:rsidR="00F62315" w:rsidRDefault="00F62315" w:rsidP="00F62315">
      <w:pPr>
        <w:rPr>
          <w:sz w:val="28"/>
          <w:szCs w:val="28"/>
          <w:lang w:val="uk-UA"/>
        </w:rPr>
      </w:pPr>
    </w:p>
    <w:p w:rsidR="00F62315" w:rsidRDefault="00F62315" w:rsidP="00F62315">
      <w:pPr>
        <w:rPr>
          <w:sz w:val="28"/>
          <w:szCs w:val="28"/>
          <w:lang w:val="uk-UA"/>
        </w:rPr>
      </w:pPr>
    </w:p>
    <w:p w:rsidR="00F62315" w:rsidRDefault="00F62315" w:rsidP="00F62315">
      <w:pPr>
        <w:rPr>
          <w:sz w:val="28"/>
          <w:szCs w:val="28"/>
          <w:lang w:val="uk-UA"/>
        </w:rPr>
      </w:pPr>
    </w:p>
    <w:p w:rsidR="00F62315" w:rsidRDefault="00F62315" w:rsidP="00F62315">
      <w:pPr>
        <w:rPr>
          <w:sz w:val="28"/>
          <w:szCs w:val="28"/>
          <w:lang w:val="uk-UA"/>
        </w:rPr>
      </w:pPr>
    </w:p>
    <w:p w:rsidR="00F62315" w:rsidRDefault="00F62315" w:rsidP="00F62315">
      <w:pPr>
        <w:rPr>
          <w:sz w:val="28"/>
          <w:szCs w:val="28"/>
          <w:lang w:val="uk-UA"/>
        </w:rPr>
      </w:pPr>
    </w:p>
    <w:p w:rsidR="00F62315" w:rsidRDefault="00F62315" w:rsidP="00F62315">
      <w:pPr>
        <w:rPr>
          <w:sz w:val="28"/>
          <w:szCs w:val="28"/>
          <w:lang w:val="uk-UA"/>
        </w:rPr>
      </w:pPr>
    </w:p>
    <w:p w:rsidR="00F62315" w:rsidRDefault="00F62315" w:rsidP="00F62315">
      <w:pPr>
        <w:rPr>
          <w:sz w:val="28"/>
          <w:szCs w:val="28"/>
          <w:lang w:val="uk-UA"/>
        </w:rPr>
      </w:pPr>
    </w:p>
    <w:p w:rsidR="00F62315" w:rsidRDefault="00F62315" w:rsidP="00F62315">
      <w:pPr>
        <w:rPr>
          <w:sz w:val="28"/>
          <w:szCs w:val="28"/>
          <w:lang w:val="uk-UA"/>
        </w:rPr>
      </w:pPr>
    </w:p>
    <w:p w:rsidR="00F62315" w:rsidRDefault="00F62315" w:rsidP="00F62315">
      <w:pPr>
        <w:rPr>
          <w:sz w:val="28"/>
          <w:szCs w:val="28"/>
          <w:lang w:val="uk-UA"/>
        </w:rPr>
      </w:pPr>
    </w:p>
    <w:p w:rsidR="00F62315" w:rsidRDefault="00F62315" w:rsidP="00F62315">
      <w:pPr>
        <w:rPr>
          <w:sz w:val="28"/>
          <w:szCs w:val="28"/>
          <w:lang w:val="uk-UA"/>
        </w:rPr>
      </w:pPr>
    </w:p>
    <w:p w:rsidR="00F62315" w:rsidRDefault="00F62315" w:rsidP="00F62315">
      <w:pPr>
        <w:rPr>
          <w:sz w:val="28"/>
          <w:szCs w:val="28"/>
          <w:lang w:val="uk-UA"/>
        </w:rPr>
      </w:pPr>
    </w:p>
    <w:p w:rsidR="00F62315" w:rsidRDefault="00F62315" w:rsidP="00F62315">
      <w:pPr>
        <w:rPr>
          <w:sz w:val="28"/>
          <w:szCs w:val="28"/>
          <w:lang w:val="uk-UA"/>
        </w:rPr>
      </w:pPr>
    </w:p>
    <w:p w:rsidR="00F62315" w:rsidRDefault="00F62315" w:rsidP="00F62315">
      <w:pPr>
        <w:rPr>
          <w:sz w:val="28"/>
          <w:szCs w:val="28"/>
          <w:lang w:val="uk-UA"/>
        </w:rPr>
      </w:pPr>
    </w:p>
    <w:p w:rsidR="00F62315" w:rsidRDefault="00F62315" w:rsidP="00F62315">
      <w:pPr>
        <w:rPr>
          <w:sz w:val="28"/>
          <w:szCs w:val="28"/>
          <w:lang w:val="uk-UA"/>
        </w:rPr>
      </w:pPr>
    </w:p>
    <w:p w:rsidR="00F62315" w:rsidRDefault="00F62315" w:rsidP="00F62315">
      <w:pPr>
        <w:rPr>
          <w:sz w:val="28"/>
          <w:szCs w:val="28"/>
          <w:lang w:val="uk-UA"/>
        </w:rPr>
      </w:pPr>
    </w:p>
    <w:p w:rsidR="00F62315" w:rsidRDefault="00F62315" w:rsidP="00F62315">
      <w:pPr>
        <w:rPr>
          <w:sz w:val="28"/>
          <w:szCs w:val="28"/>
          <w:lang w:val="uk-UA"/>
        </w:rPr>
      </w:pPr>
    </w:p>
    <w:p w:rsidR="00F62315" w:rsidRDefault="00F62315" w:rsidP="00F62315">
      <w:pPr>
        <w:rPr>
          <w:sz w:val="28"/>
          <w:szCs w:val="28"/>
          <w:lang w:val="uk-UA"/>
        </w:rPr>
      </w:pPr>
    </w:p>
    <w:p w:rsidR="00F62315" w:rsidRDefault="00F62315" w:rsidP="00F62315">
      <w:pPr>
        <w:rPr>
          <w:sz w:val="28"/>
          <w:szCs w:val="28"/>
          <w:lang w:val="uk-UA"/>
        </w:rPr>
      </w:pPr>
    </w:p>
    <w:p w:rsidR="00F62315" w:rsidRDefault="00F62315" w:rsidP="00F62315">
      <w:pPr>
        <w:rPr>
          <w:sz w:val="28"/>
          <w:szCs w:val="28"/>
          <w:lang w:val="uk-UA"/>
        </w:rPr>
      </w:pPr>
    </w:p>
    <w:p w:rsidR="00F62315" w:rsidRDefault="00F62315" w:rsidP="00F62315">
      <w:pPr>
        <w:rPr>
          <w:sz w:val="28"/>
          <w:szCs w:val="28"/>
          <w:lang w:val="uk-UA"/>
        </w:rPr>
      </w:pPr>
    </w:p>
    <w:p w:rsidR="00F62315" w:rsidRDefault="00F62315" w:rsidP="00F62315">
      <w:pPr>
        <w:rPr>
          <w:sz w:val="28"/>
          <w:szCs w:val="28"/>
          <w:lang w:val="uk-UA"/>
        </w:rPr>
      </w:pPr>
    </w:p>
    <w:p w:rsidR="00F62315" w:rsidRPr="00874386" w:rsidRDefault="00F62315" w:rsidP="00F62315">
      <w:pPr>
        <w:rPr>
          <w:lang w:val="en-US"/>
        </w:rPr>
      </w:pPr>
      <w:bookmarkStart w:id="0" w:name="_GoBack"/>
      <w:bookmarkEnd w:id="0"/>
    </w:p>
    <w:p w:rsidR="00F62315" w:rsidRPr="003127F7" w:rsidRDefault="00F62315" w:rsidP="00F62315">
      <w:pPr>
        <w:rPr>
          <w:sz w:val="26"/>
          <w:szCs w:val="26"/>
        </w:rPr>
      </w:pPr>
    </w:p>
    <w:p w:rsidR="00F62315" w:rsidRDefault="00F62315" w:rsidP="00F62315">
      <w:pPr>
        <w:jc w:val="center"/>
      </w:pPr>
    </w:p>
    <w:p w:rsidR="00F62315" w:rsidRDefault="00F62315" w:rsidP="00F62315">
      <w:pPr>
        <w:jc w:val="center"/>
      </w:pPr>
    </w:p>
    <w:p w:rsidR="00F62315" w:rsidRDefault="00F62315" w:rsidP="00F62315">
      <w:pPr>
        <w:jc w:val="center"/>
      </w:pPr>
    </w:p>
    <w:p w:rsidR="00F62315" w:rsidRDefault="00F62315" w:rsidP="00F62315">
      <w:pPr>
        <w:jc w:val="center"/>
      </w:pPr>
    </w:p>
    <w:p w:rsidR="00F62315" w:rsidRDefault="00F62315" w:rsidP="00F62315">
      <w:pPr>
        <w:jc w:val="center"/>
      </w:pPr>
    </w:p>
    <w:p w:rsidR="00F62315" w:rsidRDefault="00F62315" w:rsidP="00F62315">
      <w:pPr>
        <w:jc w:val="center"/>
      </w:pPr>
    </w:p>
    <w:p w:rsidR="00F62315" w:rsidRDefault="00F62315" w:rsidP="00F62315">
      <w:pPr>
        <w:jc w:val="center"/>
      </w:pPr>
    </w:p>
    <w:p w:rsidR="00F62315" w:rsidRDefault="00F62315" w:rsidP="00F62315">
      <w:pPr>
        <w:jc w:val="center"/>
      </w:pPr>
    </w:p>
    <w:p w:rsidR="00F62315" w:rsidRDefault="00F62315" w:rsidP="00F62315"/>
    <w:p w:rsidR="00F62315" w:rsidRDefault="00F62315" w:rsidP="00F62315"/>
    <w:p w:rsidR="00F62315" w:rsidRDefault="00F62315" w:rsidP="00F62315"/>
    <w:p w:rsidR="00F62315" w:rsidRPr="003127F7" w:rsidRDefault="00F62315" w:rsidP="00F62315">
      <w:pPr>
        <w:ind w:left="5812"/>
        <w:rPr>
          <w:sz w:val="26"/>
          <w:szCs w:val="26"/>
        </w:rPr>
      </w:pPr>
      <w:r w:rsidRPr="003127F7">
        <w:rPr>
          <w:sz w:val="26"/>
          <w:szCs w:val="26"/>
        </w:rPr>
        <w:t>ЗАТВЕРДЖЕНО</w:t>
      </w:r>
    </w:p>
    <w:p w:rsidR="00F62315" w:rsidRPr="003127F7" w:rsidRDefault="00F62315" w:rsidP="00F62315">
      <w:pPr>
        <w:ind w:left="5812"/>
        <w:rPr>
          <w:sz w:val="26"/>
          <w:szCs w:val="26"/>
        </w:rPr>
      </w:pPr>
      <w:r w:rsidRPr="003127F7">
        <w:rPr>
          <w:sz w:val="26"/>
          <w:szCs w:val="26"/>
        </w:rPr>
        <w:t>рішення виконавчого комітету</w:t>
      </w:r>
    </w:p>
    <w:p w:rsidR="00F62315" w:rsidRPr="003127F7" w:rsidRDefault="00F62315" w:rsidP="00F62315">
      <w:pPr>
        <w:ind w:left="5812"/>
        <w:rPr>
          <w:sz w:val="26"/>
          <w:szCs w:val="26"/>
        </w:rPr>
      </w:pPr>
      <w:r w:rsidRPr="003127F7">
        <w:rPr>
          <w:sz w:val="26"/>
          <w:szCs w:val="26"/>
        </w:rPr>
        <w:t xml:space="preserve">Черкаської міської ради </w:t>
      </w:r>
    </w:p>
    <w:p w:rsidR="00F62315" w:rsidRPr="003127F7" w:rsidRDefault="00F62315" w:rsidP="00F62315">
      <w:pPr>
        <w:ind w:left="5812"/>
        <w:rPr>
          <w:sz w:val="26"/>
          <w:szCs w:val="26"/>
        </w:rPr>
      </w:pPr>
      <w:r w:rsidRPr="003127F7">
        <w:rPr>
          <w:sz w:val="26"/>
          <w:szCs w:val="26"/>
        </w:rPr>
        <w:t>від___________ № __________</w:t>
      </w:r>
    </w:p>
    <w:p w:rsidR="00F62315" w:rsidRPr="003127F7" w:rsidRDefault="00F62315" w:rsidP="00F62315">
      <w:pPr>
        <w:ind w:left="5812"/>
        <w:rPr>
          <w:sz w:val="26"/>
          <w:szCs w:val="26"/>
        </w:rPr>
      </w:pPr>
    </w:p>
    <w:p w:rsidR="00F62315" w:rsidRPr="003127F7" w:rsidRDefault="00F62315" w:rsidP="00F62315">
      <w:pPr>
        <w:jc w:val="center"/>
        <w:rPr>
          <w:b/>
          <w:sz w:val="26"/>
          <w:szCs w:val="26"/>
        </w:rPr>
      </w:pPr>
      <w:r w:rsidRPr="003127F7">
        <w:rPr>
          <w:b/>
          <w:sz w:val="26"/>
          <w:szCs w:val="26"/>
        </w:rPr>
        <w:t>АКТ</w:t>
      </w:r>
    </w:p>
    <w:p w:rsidR="00F62315" w:rsidRPr="003127F7" w:rsidRDefault="00F62315" w:rsidP="00F62315">
      <w:pPr>
        <w:jc w:val="center"/>
        <w:rPr>
          <w:b/>
          <w:sz w:val="26"/>
          <w:szCs w:val="26"/>
        </w:rPr>
      </w:pPr>
      <w:r w:rsidRPr="003127F7">
        <w:rPr>
          <w:b/>
          <w:sz w:val="26"/>
          <w:szCs w:val="26"/>
        </w:rPr>
        <w:t>про визначення збитків власнику землі</w:t>
      </w:r>
    </w:p>
    <w:p w:rsidR="00F62315" w:rsidRPr="003127F7" w:rsidRDefault="00F62315" w:rsidP="00F62315">
      <w:pPr>
        <w:jc w:val="center"/>
        <w:rPr>
          <w:b/>
          <w:sz w:val="26"/>
          <w:szCs w:val="26"/>
        </w:rPr>
      </w:pPr>
      <w:r w:rsidRPr="003127F7">
        <w:rPr>
          <w:b/>
          <w:sz w:val="26"/>
          <w:szCs w:val="26"/>
        </w:rPr>
        <w:t xml:space="preserve">від </w:t>
      </w:r>
      <w:r>
        <w:rPr>
          <w:b/>
          <w:sz w:val="26"/>
          <w:szCs w:val="26"/>
        </w:rPr>
        <w:t>05.12</w:t>
      </w:r>
      <w:r w:rsidRPr="003127F7">
        <w:rPr>
          <w:b/>
          <w:sz w:val="26"/>
          <w:szCs w:val="26"/>
        </w:rPr>
        <w:t xml:space="preserve">.2018 року № </w:t>
      </w:r>
      <w:r>
        <w:rPr>
          <w:b/>
          <w:sz w:val="26"/>
          <w:szCs w:val="26"/>
        </w:rPr>
        <w:t>33</w:t>
      </w:r>
      <w:r w:rsidRPr="003127F7">
        <w:rPr>
          <w:b/>
          <w:sz w:val="26"/>
          <w:szCs w:val="26"/>
        </w:rPr>
        <w:t>-2018</w:t>
      </w:r>
    </w:p>
    <w:p w:rsidR="00F62315" w:rsidRPr="003127F7" w:rsidRDefault="00F62315" w:rsidP="00F62315">
      <w:pPr>
        <w:jc w:val="center"/>
        <w:rPr>
          <w:b/>
          <w:sz w:val="26"/>
          <w:szCs w:val="26"/>
        </w:rPr>
      </w:pPr>
      <w:r w:rsidRPr="003127F7">
        <w:rPr>
          <w:b/>
          <w:sz w:val="26"/>
          <w:szCs w:val="26"/>
        </w:rPr>
        <w:t>м. Черкаси</w:t>
      </w:r>
    </w:p>
    <w:p w:rsidR="00F62315" w:rsidRPr="003127F7" w:rsidRDefault="00F62315" w:rsidP="00F62315">
      <w:pPr>
        <w:jc w:val="center"/>
        <w:rPr>
          <w:b/>
          <w:sz w:val="26"/>
          <w:szCs w:val="26"/>
        </w:rPr>
      </w:pPr>
    </w:p>
    <w:p w:rsidR="00F62315" w:rsidRPr="00663BBB" w:rsidRDefault="00F62315" w:rsidP="00F62315">
      <w:pPr>
        <w:ind w:firstLine="567"/>
        <w:jc w:val="both"/>
        <w:rPr>
          <w:sz w:val="26"/>
          <w:szCs w:val="26"/>
        </w:rPr>
      </w:pPr>
      <w:r w:rsidRPr="00663BBB">
        <w:rPr>
          <w:sz w:val="26"/>
          <w:szCs w:val="26"/>
        </w:rPr>
        <w:t>Комісія для визначення збитків власникам землі та землекористувачам і втрат сільськогосподарського та лісогосподарського виробництва в м. Черкаси, яка діє на підставі статті 157 Земельного кодексу України, постанови Кабінету Міністрів України від 19 квітня 1993 року  № 284 «Про Порядок визначення та відшкодування збитків власникам землі та землекористувачам», Положення, затвердженого рішенням виконавчого комітету від 13.11.2015 № 1272, рішення виконавчого комітету Черкаської міської ради від 18.04.2017 № 396 із змінами від 22.09.2017 № 1010, від 16.01.2018  № 32, від 13.11.2018 № 1056 (далі – комісія), за участі секретаря комісії Саратової Олени Вікторівни – головного спеціаліста відділу контрольно-договірної роботи управління земельних ресурсів та землеустрою департаменту архітектури та містобудування Черкаської міської ради, у складі членів комісії:</w:t>
      </w:r>
    </w:p>
    <w:p w:rsidR="00F62315" w:rsidRPr="00A752A8" w:rsidRDefault="00F62315" w:rsidP="00F62315">
      <w:pPr>
        <w:ind w:firstLine="567"/>
        <w:jc w:val="both"/>
        <w:rPr>
          <w:sz w:val="26"/>
          <w:szCs w:val="26"/>
        </w:rPr>
      </w:pPr>
      <w:r>
        <w:rPr>
          <w:b/>
          <w:sz w:val="26"/>
          <w:szCs w:val="26"/>
        </w:rPr>
        <w:t xml:space="preserve">Нищика Ярослава Володимировича – </w:t>
      </w:r>
      <w:r>
        <w:rPr>
          <w:sz w:val="26"/>
          <w:szCs w:val="26"/>
        </w:rPr>
        <w:t>голови комісії, секретаря Черкаської міської ради;</w:t>
      </w:r>
    </w:p>
    <w:p w:rsidR="00F62315" w:rsidRPr="00663BBB" w:rsidRDefault="00F62315" w:rsidP="00F62315">
      <w:pPr>
        <w:ind w:firstLine="567"/>
        <w:jc w:val="both"/>
        <w:rPr>
          <w:sz w:val="26"/>
          <w:szCs w:val="26"/>
        </w:rPr>
      </w:pPr>
      <w:r w:rsidRPr="00663BBB">
        <w:rPr>
          <w:b/>
          <w:sz w:val="26"/>
          <w:szCs w:val="26"/>
        </w:rPr>
        <w:t>Донця Руслана Григоровича</w:t>
      </w:r>
      <w:r w:rsidRPr="00663BBB">
        <w:rPr>
          <w:sz w:val="26"/>
          <w:szCs w:val="26"/>
        </w:rPr>
        <w:t xml:space="preserve"> – заступника голови комісії, начальника управління земельних ресурсів та землеустрою департаменту архітектури та містобудування;</w:t>
      </w:r>
    </w:p>
    <w:p w:rsidR="00F62315" w:rsidRPr="00A752A8" w:rsidRDefault="00F62315" w:rsidP="00F62315">
      <w:pPr>
        <w:ind w:firstLine="567"/>
        <w:jc w:val="both"/>
        <w:rPr>
          <w:sz w:val="26"/>
          <w:szCs w:val="26"/>
        </w:rPr>
      </w:pPr>
      <w:r>
        <w:rPr>
          <w:b/>
          <w:sz w:val="26"/>
          <w:szCs w:val="26"/>
        </w:rPr>
        <w:t xml:space="preserve">Савіна Артура Олександровича – </w:t>
      </w:r>
      <w:r>
        <w:rPr>
          <w:sz w:val="26"/>
          <w:szCs w:val="26"/>
        </w:rPr>
        <w:t>директора департаменту архітектурита містобудування;</w:t>
      </w:r>
    </w:p>
    <w:p w:rsidR="00F62315" w:rsidRPr="00663BBB" w:rsidRDefault="00F62315" w:rsidP="00F62315">
      <w:pPr>
        <w:ind w:firstLine="567"/>
        <w:jc w:val="both"/>
        <w:rPr>
          <w:sz w:val="26"/>
          <w:szCs w:val="26"/>
        </w:rPr>
      </w:pPr>
      <w:r w:rsidRPr="00663BBB">
        <w:rPr>
          <w:b/>
          <w:sz w:val="26"/>
          <w:szCs w:val="26"/>
        </w:rPr>
        <w:t>Скорика Максима Григоровича</w:t>
      </w:r>
      <w:r w:rsidRPr="00663BBB">
        <w:rPr>
          <w:sz w:val="26"/>
          <w:szCs w:val="26"/>
        </w:rPr>
        <w:t xml:space="preserve"> – заступника директора департаменту архітектури та містобудування;</w:t>
      </w:r>
    </w:p>
    <w:p w:rsidR="00F62315" w:rsidRPr="00663BBB" w:rsidRDefault="00F62315" w:rsidP="00F62315">
      <w:pPr>
        <w:ind w:firstLine="567"/>
        <w:jc w:val="both"/>
        <w:rPr>
          <w:sz w:val="26"/>
          <w:szCs w:val="26"/>
        </w:rPr>
      </w:pPr>
      <w:r w:rsidRPr="00663BBB">
        <w:rPr>
          <w:b/>
          <w:sz w:val="26"/>
          <w:szCs w:val="26"/>
        </w:rPr>
        <w:t xml:space="preserve">Бегменко Ірини Федорівни </w:t>
      </w:r>
      <w:r w:rsidRPr="00663BBB">
        <w:rPr>
          <w:sz w:val="26"/>
          <w:szCs w:val="26"/>
        </w:rPr>
        <w:t>– начальника відділу контролю за платежами до бюджету департаменту фінансової політики;</w:t>
      </w:r>
    </w:p>
    <w:p w:rsidR="00F62315" w:rsidRPr="00663BBB" w:rsidRDefault="00F62315" w:rsidP="00F62315">
      <w:pPr>
        <w:ind w:firstLine="567"/>
        <w:jc w:val="both"/>
        <w:rPr>
          <w:sz w:val="26"/>
          <w:szCs w:val="26"/>
        </w:rPr>
      </w:pPr>
      <w:r w:rsidRPr="00663BBB">
        <w:rPr>
          <w:b/>
          <w:sz w:val="26"/>
          <w:szCs w:val="26"/>
        </w:rPr>
        <w:t>Луговського Олега Сергійовича</w:t>
      </w:r>
      <w:r w:rsidRPr="00663BBB">
        <w:rPr>
          <w:sz w:val="26"/>
          <w:szCs w:val="26"/>
        </w:rPr>
        <w:t xml:space="preserve"> – головного спеціаліста - юрисконсульта відділу судового супроводу департаменту управління справами та юридичного забезпечення;</w:t>
      </w:r>
    </w:p>
    <w:p w:rsidR="00F62315" w:rsidRPr="00663BBB" w:rsidRDefault="00F62315" w:rsidP="00F62315">
      <w:pPr>
        <w:ind w:firstLine="567"/>
        <w:jc w:val="both"/>
        <w:rPr>
          <w:sz w:val="26"/>
          <w:szCs w:val="26"/>
        </w:rPr>
      </w:pPr>
      <w:r w:rsidRPr="00663BBB">
        <w:rPr>
          <w:b/>
          <w:sz w:val="26"/>
          <w:szCs w:val="26"/>
        </w:rPr>
        <w:t>Лисенка Романа Вікторовича</w:t>
      </w:r>
      <w:r w:rsidRPr="00663BBB">
        <w:rPr>
          <w:sz w:val="26"/>
          <w:szCs w:val="26"/>
        </w:rPr>
        <w:t xml:space="preserve"> – начальника відділу контрольно-договірної роботи управління земельних ресурсів та землеустрою департаменту архітектури та містобудування;</w:t>
      </w:r>
    </w:p>
    <w:p w:rsidR="00F62315" w:rsidRPr="006E6FF8" w:rsidRDefault="00F62315" w:rsidP="00F62315">
      <w:pPr>
        <w:ind w:firstLine="567"/>
        <w:jc w:val="both"/>
        <w:rPr>
          <w:sz w:val="26"/>
          <w:szCs w:val="26"/>
        </w:rPr>
      </w:pPr>
      <w:r w:rsidRPr="006E6FF8">
        <w:rPr>
          <w:b/>
          <w:sz w:val="26"/>
          <w:szCs w:val="26"/>
        </w:rPr>
        <w:t>Хоменко Тетяни Євгенівни</w:t>
      </w:r>
      <w:r w:rsidRPr="006E6FF8">
        <w:rPr>
          <w:sz w:val="26"/>
          <w:szCs w:val="26"/>
        </w:rPr>
        <w:t xml:space="preserve"> – начальника відділу податків і зборів</w:t>
      </w:r>
      <w:r>
        <w:rPr>
          <w:sz w:val="26"/>
          <w:szCs w:val="26"/>
        </w:rPr>
        <w:t xml:space="preserve"> з юридичних осіб управління </w:t>
      </w:r>
      <w:r w:rsidRPr="006E6FF8">
        <w:rPr>
          <w:sz w:val="26"/>
          <w:szCs w:val="26"/>
        </w:rPr>
        <w:t>у м. Черкасах ГУ ДФС у Черкаській області.</w:t>
      </w:r>
    </w:p>
    <w:p w:rsidR="00F62315" w:rsidRPr="003127F7" w:rsidRDefault="00F62315" w:rsidP="00F62315">
      <w:pPr>
        <w:ind w:firstLine="567"/>
        <w:jc w:val="both"/>
        <w:rPr>
          <w:sz w:val="26"/>
          <w:szCs w:val="26"/>
        </w:rPr>
      </w:pPr>
    </w:p>
    <w:p w:rsidR="00F62315" w:rsidRDefault="00F62315" w:rsidP="00F62315">
      <w:pPr>
        <w:ind w:firstLine="567"/>
        <w:jc w:val="both"/>
        <w:rPr>
          <w:sz w:val="26"/>
          <w:szCs w:val="26"/>
        </w:rPr>
      </w:pPr>
      <w:r w:rsidRPr="003127F7">
        <w:rPr>
          <w:sz w:val="26"/>
          <w:szCs w:val="26"/>
        </w:rPr>
        <w:t>представник юридичної або фізичної особи, яка завдала збитків:</w:t>
      </w:r>
    </w:p>
    <w:p w:rsidR="00F62315" w:rsidRPr="003127F7" w:rsidRDefault="00F62315" w:rsidP="00F62315">
      <w:pPr>
        <w:ind w:firstLine="567"/>
        <w:jc w:val="both"/>
        <w:rPr>
          <w:sz w:val="26"/>
          <w:szCs w:val="26"/>
        </w:rPr>
      </w:pPr>
      <w:r w:rsidRPr="00835EE1">
        <w:rPr>
          <w:b/>
          <w:sz w:val="26"/>
          <w:szCs w:val="26"/>
        </w:rPr>
        <w:lastRenderedPageBreak/>
        <w:t>ТОВ «</w:t>
      </w:r>
      <w:r>
        <w:rPr>
          <w:b/>
          <w:sz w:val="26"/>
          <w:szCs w:val="26"/>
        </w:rPr>
        <w:t>АГРОТЕК ЧЕРКАСИ</w:t>
      </w:r>
      <w:r w:rsidRPr="00835EE1">
        <w:rPr>
          <w:b/>
          <w:sz w:val="26"/>
          <w:szCs w:val="26"/>
        </w:rPr>
        <w:t>»</w:t>
      </w:r>
      <w:r w:rsidRPr="003127F7">
        <w:rPr>
          <w:b/>
          <w:sz w:val="26"/>
          <w:szCs w:val="26"/>
        </w:rPr>
        <w:t xml:space="preserve">, </w:t>
      </w:r>
      <w:r w:rsidRPr="003127F7">
        <w:rPr>
          <w:sz w:val="26"/>
          <w:szCs w:val="26"/>
        </w:rPr>
        <w:t xml:space="preserve">що повідомлений належним чином про дату і час засідання комісії – представник відсутній без поважних причин; </w:t>
      </w:r>
    </w:p>
    <w:p w:rsidR="00F62315" w:rsidRPr="003127F7" w:rsidRDefault="00F62315" w:rsidP="00F62315">
      <w:pPr>
        <w:ind w:firstLine="567"/>
        <w:jc w:val="both"/>
        <w:rPr>
          <w:b/>
          <w:sz w:val="26"/>
          <w:szCs w:val="26"/>
        </w:rPr>
      </w:pPr>
    </w:p>
    <w:p w:rsidR="00F62315" w:rsidRPr="003127F7" w:rsidRDefault="00F62315" w:rsidP="00F62315">
      <w:pPr>
        <w:ind w:firstLine="709"/>
        <w:jc w:val="both"/>
        <w:rPr>
          <w:b/>
          <w:sz w:val="26"/>
          <w:szCs w:val="26"/>
        </w:rPr>
      </w:pPr>
      <w:r w:rsidRPr="003127F7">
        <w:rPr>
          <w:b/>
          <w:sz w:val="26"/>
          <w:szCs w:val="26"/>
        </w:rPr>
        <w:t>розглянувши:</w:t>
      </w:r>
    </w:p>
    <w:p w:rsidR="00F62315" w:rsidRPr="003127F7" w:rsidRDefault="00F62315" w:rsidP="00F62315">
      <w:pPr>
        <w:pStyle w:val="a3"/>
        <w:numPr>
          <w:ilvl w:val="0"/>
          <w:numId w:val="1"/>
        </w:numPr>
        <w:ind w:left="0" w:firstLine="426"/>
        <w:jc w:val="both"/>
        <w:rPr>
          <w:sz w:val="26"/>
          <w:szCs w:val="26"/>
        </w:rPr>
      </w:pPr>
      <w:r w:rsidRPr="003127F7">
        <w:rPr>
          <w:sz w:val="26"/>
          <w:szCs w:val="26"/>
        </w:rPr>
        <w:t>Інформаційн</w:t>
      </w:r>
      <w:r>
        <w:rPr>
          <w:sz w:val="26"/>
          <w:szCs w:val="26"/>
        </w:rPr>
        <w:t>а</w:t>
      </w:r>
      <w:r w:rsidRPr="003127F7">
        <w:rPr>
          <w:sz w:val="26"/>
          <w:szCs w:val="26"/>
        </w:rPr>
        <w:t xml:space="preserve"> довідк</w:t>
      </w:r>
      <w:r>
        <w:rPr>
          <w:sz w:val="26"/>
          <w:szCs w:val="26"/>
        </w:rPr>
        <w:t xml:space="preserve">а </w:t>
      </w:r>
      <w:r w:rsidRPr="003127F7">
        <w:rPr>
          <w:sz w:val="26"/>
          <w:szCs w:val="26"/>
        </w:rPr>
        <w:t xml:space="preserve">з ДРРП від </w:t>
      </w:r>
      <w:r w:rsidRPr="00FE2649">
        <w:rPr>
          <w:sz w:val="26"/>
          <w:szCs w:val="26"/>
        </w:rPr>
        <w:t>13.06.2018 № 127424951</w:t>
      </w:r>
      <w:r w:rsidRPr="003127F7">
        <w:rPr>
          <w:sz w:val="26"/>
          <w:szCs w:val="26"/>
        </w:rPr>
        <w:t>;</w:t>
      </w:r>
    </w:p>
    <w:p w:rsidR="00F62315" w:rsidRDefault="00F62315" w:rsidP="00F62315">
      <w:pPr>
        <w:pStyle w:val="a3"/>
        <w:numPr>
          <w:ilvl w:val="0"/>
          <w:numId w:val="1"/>
        </w:numPr>
        <w:ind w:left="0" w:firstLine="426"/>
        <w:jc w:val="both"/>
        <w:rPr>
          <w:sz w:val="26"/>
          <w:szCs w:val="26"/>
        </w:rPr>
      </w:pPr>
      <w:r>
        <w:rPr>
          <w:sz w:val="26"/>
          <w:szCs w:val="26"/>
        </w:rPr>
        <w:t xml:space="preserve">Лист </w:t>
      </w:r>
      <w:r w:rsidRPr="00FE2649">
        <w:rPr>
          <w:sz w:val="26"/>
          <w:szCs w:val="26"/>
        </w:rPr>
        <w:t>міськрайонного управління Держгеокадастру і Черкаському районі та м. Черкасах від 02.05.2018 № 902/0/25-18</w:t>
      </w:r>
      <w:r w:rsidRPr="003127F7">
        <w:rPr>
          <w:sz w:val="26"/>
          <w:szCs w:val="26"/>
        </w:rPr>
        <w:t>;</w:t>
      </w:r>
    </w:p>
    <w:p w:rsidR="00F62315" w:rsidRDefault="00F62315" w:rsidP="00F62315">
      <w:pPr>
        <w:pStyle w:val="a3"/>
        <w:numPr>
          <w:ilvl w:val="0"/>
          <w:numId w:val="1"/>
        </w:numPr>
        <w:ind w:left="0" w:firstLine="426"/>
        <w:jc w:val="both"/>
        <w:rPr>
          <w:sz w:val="26"/>
          <w:szCs w:val="26"/>
        </w:rPr>
      </w:pPr>
      <w:r w:rsidRPr="00FE2649">
        <w:rPr>
          <w:sz w:val="26"/>
          <w:szCs w:val="26"/>
        </w:rPr>
        <w:t>Лист</w:t>
      </w:r>
      <w:r>
        <w:rPr>
          <w:sz w:val="26"/>
          <w:szCs w:val="26"/>
        </w:rPr>
        <w:t xml:space="preserve">и </w:t>
      </w:r>
      <w:r w:rsidRPr="00FE2649">
        <w:rPr>
          <w:sz w:val="26"/>
          <w:szCs w:val="26"/>
        </w:rPr>
        <w:t>департаменту архітектури та містобудування від 26.11.2018 № 6460-01-25</w:t>
      </w:r>
      <w:r>
        <w:rPr>
          <w:sz w:val="26"/>
          <w:szCs w:val="26"/>
        </w:rPr>
        <w:t>, від 14.11.2018 № 6247-01-25, від 01.11.2018 № 5969-01-25, від 03.10.2018 № 5533-01-25, від 18.09.2018 № 15904-01-25,</w:t>
      </w:r>
    </w:p>
    <w:p w:rsidR="00F62315" w:rsidRPr="003127F7" w:rsidRDefault="00F62315" w:rsidP="00F62315">
      <w:pPr>
        <w:pStyle w:val="a3"/>
        <w:numPr>
          <w:ilvl w:val="0"/>
          <w:numId w:val="1"/>
        </w:numPr>
        <w:ind w:left="0" w:firstLine="426"/>
        <w:jc w:val="both"/>
        <w:rPr>
          <w:sz w:val="26"/>
          <w:szCs w:val="26"/>
        </w:rPr>
      </w:pPr>
      <w:r w:rsidRPr="003127F7">
        <w:rPr>
          <w:sz w:val="26"/>
          <w:szCs w:val="26"/>
        </w:rPr>
        <w:t xml:space="preserve">Розрахунок збитків за час фактичного користування земельною ділянкою </w:t>
      </w:r>
      <w:r>
        <w:rPr>
          <w:sz w:val="26"/>
          <w:szCs w:val="26"/>
        </w:rPr>
        <w:t xml:space="preserve">ТОВ «АГРОТЕК ЧЕРКАСИ» </w:t>
      </w:r>
      <w:r w:rsidRPr="003127F7">
        <w:rPr>
          <w:sz w:val="26"/>
          <w:szCs w:val="26"/>
        </w:rPr>
        <w:t xml:space="preserve">по </w:t>
      </w:r>
      <w:r>
        <w:rPr>
          <w:sz w:val="26"/>
          <w:szCs w:val="26"/>
        </w:rPr>
        <w:t>проїзду Станційному, 4/1</w:t>
      </w:r>
      <w:r w:rsidRPr="003127F7">
        <w:rPr>
          <w:sz w:val="26"/>
          <w:szCs w:val="26"/>
        </w:rPr>
        <w:t xml:space="preserve">, підготовлений </w:t>
      </w:r>
      <w:r>
        <w:rPr>
          <w:sz w:val="26"/>
          <w:szCs w:val="26"/>
        </w:rPr>
        <w:t xml:space="preserve">управлінням земельних ресурсів та землеустрою </w:t>
      </w:r>
      <w:r w:rsidRPr="003127F7">
        <w:rPr>
          <w:sz w:val="26"/>
          <w:szCs w:val="26"/>
        </w:rPr>
        <w:t>департамент</w:t>
      </w:r>
      <w:r>
        <w:rPr>
          <w:sz w:val="26"/>
          <w:szCs w:val="26"/>
        </w:rPr>
        <w:t>у</w:t>
      </w:r>
      <w:r w:rsidRPr="003127F7">
        <w:rPr>
          <w:sz w:val="26"/>
          <w:szCs w:val="26"/>
        </w:rPr>
        <w:t xml:space="preserve"> архітектури та містобудування Черкаської міської ради,</w:t>
      </w:r>
    </w:p>
    <w:p w:rsidR="00F62315" w:rsidRPr="003127F7" w:rsidRDefault="00F62315" w:rsidP="00F62315">
      <w:pPr>
        <w:ind w:left="567" w:firstLine="709"/>
        <w:jc w:val="both"/>
        <w:rPr>
          <w:b/>
          <w:sz w:val="26"/>
          <w:szCs w:val="26"/>
        </w:rPr>
      </w:pPr>
    </w:p>
    <w:p w:rsidR="00F62315" w:rsidRPr="003127F7" w:rsidRDefault="00F62315" w:rsidP="00F62315">
      <w:pPr>
        <w:ind w:firstLine="709"/>
        <w:jc w:val="both"/>
        <w:rPr>
          <w:b/>
          <w:sz w:val="26"/>
          <w:szCs w:val="26"/>
        </w:rPr>
      </w:pPr>
      <w:r w:rsidRPr="003127F7">
        <w:rPr>
          <w:b/>
          <w:sz w:val="26"/>
          <w:szCs w:val="26"/>
        </w:rPr>
        <w:t>встановила:</w:t>
      </w:r>
    </w:p>
    <w:p w:rsidR="00F62315" w:rsidRPr="00FE2649" w:rsidRDefault="00F62315" w:rsidP="00F62315">
      <w:pPr>
        <w:ind w:firstLine="709"/>
        <w:jc w:val="both"/>
        <w:rPr>
          <w:sz w:val="26"/>
          <w:szCs w:val="26"/>
        </w:rPr>
      </w:pPr>
      <w:r>
        <w:rPr>
          <w:sz w:val="26"/>
          <w:szCs w:val="26"/>
        </w:rPr>
        <w:t>З</w:t>
      </w:r>
      <w:r w:rsidRPr="00FE2649">
        <w:rPr>
          <w:sz w:val="26"/>
          <w:szCs w:val="26"/>
        </w:rPr>
        <w:t>гідно інформаційної довідки з ДРРП від 13.06.2018 № 127424951 ТОВ «АГРОТЕК ЧЕРКАСИ» набуло право власності на нерухоме майно по проїзду Станційному, 4/1 на підставі акту приймання-передачі нерухомого майна від 17.05.2018 № 1, що виданий приватним нотаріусом Черкаського міського нотаріального округу Левицькою Е.А. Дата державної реєстрації права власності 24.05.2018 за № 26374088.</w:t>
      </w:r>
    </w:p>
    <w:p w:rsidR="00F62315" w:rsidRPr="00FE2649" w:rsidRDefault="00F62315" w:rsidP="00F62315">
      <w:pPr>
        <w:ind w:firstLine="709"/>
        <w:jc w:val="both"/>
        <w:rPr>
          <w:sz w:val="26"/>
          <w:szCs w:val="26"/>
        </w:rPr>
      </w:pPr>
      <w:r w:rsidRPr="00FE2649">
        <w:rPr>
          <w:sz w:val="26"/>
          <w:szCs w:val="26"/>
        </w:rPr>
        <w:t>ТОВ «АГРОТЕК ЧЕРКАСИ» не зверталось до міської ради із заявою про оформлення земельних ділянок по проїзду Станційному,4/1 в оренду.</w:t>
      </w:r>
    </w:p>
    <w:p w:rsidR="00F62315" w:rsidRPr="00FE2649" w:rsidRDefault="00F62315" w:rsidP="00F62315">
      <w:pPr>
        <w:ind w:firstLine="709"/>
        <w:jc w:val="both"/>
        <w:rPr>
          <w:sz w:val="26"/>
          <w:szCs w:val="26"/>
        </w:rPr>
      </w:pPr>
      <w:r w:rsidRPr="00FE2649">
        <w:rPr>
          <w:sz w:val="26"/>
          <w:szCs w:val="26"/>
        </w:rPr>
        <w:t>Департаментом архітектури та містобудування Черкаської міської ради було підготовлено і погоджено зі сторони міської ради проект договору про відшкодування збитків (неодержаного доходу) по проїзду Станційному, 4/1 на площу 1,0210 га та надано 27.07.2018 представнику  ТОВ «АГРОТЕК ЧЕРКАСИ» для ознайомлення та підписання.</w:t>
      </w:r>
    </w:p>
    <w:p w:rsidR="00F62315" w:rsidRPr="00FE2649" w:rsidRDefault="00F62315" w:rsidP="00F62315">
      <w:pPr>
        <w:ind w:firstLine="709"/>
        <w:jc w:val="both"/>
        <w:rPr>
          <w:sz w:val="26"/>
          <w:szCs w:val="26"/>
        </w:rPr>
      </w:pPr>
      <w:r>
        <w:rPr>
          <w:sz w:val="26"/>
          <w:szCs w:val="26"/>
        </w:rPr>
        <w:t>Л</w:t>
      </w:r>
      <w:r w:rsidRPr="00FE2649">
        <w:rPr>
          <w:sz w:val="26"/>
          <w:szCs w:val="26"/>
        </w:rPr>
        <w:t xml:space="preserve">истом від 28.08.2018 (вх. № 15904-01-25 від 30.08.2018) ТОВ «АГРОТЕК ЧЕРКАСИ» повідомляє міську раду, що відмовляється підписувати договори про відшкодування збитків (неодержаного доходу) по проїзду Станційному, 4/1, оскільки вказані земельні ділянки не використовував, так як такі не були сформовані. Надав на розгляд свідоцтво про право власності ФОП Шмітька А.В., фотографії земельних ділянок та інформаційну довідку з </w:t>
      </w:r>
      <w:r>
        <w:rPr>
          <w:sz w:val="26"/>
          <w:szCs w:val="26"/>
        </w:rPr>
        <w:t xml:space="preserve">ДРРП від 31.08.2016 </w:t>
      </w:r>
      <w:r w:rsidRPr="00FE2649">
        <w:rPr>
          <w:sz w:val="26"/>
          <w:szCs w:val="26"/>
        </w:rPr>
        <w:t xml:space="preserve">№ 67012798. </w:t>
      </w:r>
    </w:p>
    <w:p w:rsidR="00F62315" w:rsidRPr="00FE2649" w:rsidRDefault="00F62315" w:rsidP="00F62315">
      <w:pPr>
        <w:ind w:firstLine="709"/>
        <w:jc w:val="both"/>
        <w:rPr>
          <w:sz w:val="26"/>
          <w:szCs w:val="26"/>
        </w:rPr>
      </w:pPr>
      <w:r w:rsidRPr="00FE2649">
        <w:rPr>
          <w:sz w:val="26"/>
          <w:szCs w:val="26"/>
        </w:rPr>
        <w:t>Вказана земельна ділянка раніше перебувала у користуванні ВАТ «Черкасикерамзит» на підставі державного акту від 15.10.1997 № 117, а тому була сформованою. Відповідно до частини 1 статті 79-1 Земельного кодексу України ф</w:t>
      </w:r>
      <w:r w:rsidRPr="00FE2649">
        <w:rPr>
          <w:sz w:val="26"/>
          <w:szCs w:val="26"/>
          <w:shd w:val="clear" w:color="auto" w:fill="FFFFFF"/>
        </w:rPr>
        <w:t>ормування земельної ділянки полягає у визначенні земельної ділянки як об'єкта цивільних прав. Формування земельної ділянки передбачає визначення її площі, меж та внесення інформації про неї до Державного земельного кадастру.</w:t>
      </w:r>
      <w:r w:rsidRPr="00FE2649">
        <w:rPr>
          <w:sz w:val="26"/>
          <w:szCs w:val="26"/>
        </w:rPr>
        <w:t xml:space="preserve"> </w:t>
      </w:r>
    </w:p>
    <w:p w:rsidR="00F62315" w:rsidRPr="00FE2649" w:rsidRDefault="00F62315" w:rsidP="00F62315">
      <w:pPr>
        <w:ind w:firstLine="709"/>
        <w:jc w:val="both"/>
        <w:rPr>
          <w:sz w:val="26"/>
          <w:szCs w:val="26"/>
        </w:rPr>
      </w:pPr>
      <w:r w:rsidRPr="00FE2649">
        <w:rPr>
          <w:sz w:val="26"/>
          <w:szCs w:val="26"/>
          <w:shd w:val="clear" w:color="auto" w:fill="FFFFFF"/>
        </w:rPr>
        <w:t>Пунктом 2 Прикінцевих та Перехідних положень Закону України «Про Державний земельний кадастр» встановлено, що земельні ділянки, право власності (користування) на які виникло до 2004 року, вважаються сформованими незалежно від присвоєння їм кадастрового номера.</w:t>
      </w:r>
    </w:p>
    <w:p w:rsidR="00F62315" w:rsidRPr="00FE2649" w:rsidRDefault="00F62315" w:rsidP="00F62315">
      <w:pPr>
        <w:ind w:firstLine="709"/>
        <w:jc w:val="both"/>
        <w:rPr>
          <w:sz w:val="26"/>
          <w:szCs w:val="26"/>
        </w:rPr>
      </w:pPr>
      <w:r w:rsidRPr="00FE2649">
        <w:rPr>
          <w:sz w:val="26"/>
          <w:szCs w:val="26"/>
        </w:rPr>
        <w:t xml:space="preserve">Нормативна грошова оцінка земельної ділянки по проїзду Станційному, 4/1 площею 1,0210 га станом на 2018 рік встановлюється в розмірі 1 770 311,90 грн. (один мільйон сімсот сімдесят тисяч триста одинадцять грн. 90 коп.), згідно листа міськрайонного управління Держгеокадастру і Черкаському районі та м. Черкасах від </w:t>
      </w:r>
      <w:r w:rsidRPr="00FE2649">
        <w:rPr>
          <w:sz w:val="26"/>
          <w:szCs w:val="26"/>
        </w:rPr>
        <w:lastRenderedPageBreak/>
        <w:t xml:space="preserve">02.05.2018 № 902/0/25-18. Категорія земель – землі промисловості, транспорту, зв’язку, </w:t>
      </w:r>
      <w:r>
        <w:rPr>
          <w:sz w:val="26"/>
          <w:szCs w:val="26"/>
        </w:rPr>
        <w:t xml:space="preserve"> </w:t>
      </w:r>
      <w:r w:rsidRPr="00FE2649">
        <w:rPr>
          <w:sz w:val="26"/>
          <w:szCs w:val="26"/>
        </w:rPr>
        <w:t>енергетики, оборони та іншого призначення. Цільове призначення –для розміщення та експлуатації будівель і споруд автомобільного транспорту та дорожнього господарства, код КВЦПЗ 12.04.</w:t>
      </w:r>
    </w:p>
    <w:p w:rsidR="00F62315" w:rsidRPr="00FE2649" w:rsidRDefault="00F62315" w:rsidP="00F62315">
      <w:pPr>
        <w:ind w:firstLine="709"/>
        <w:jc w:val="both"/>
        <w:rPr>
          <w:sz w:val="26"/>
          <w:szCs w:val="26"/>
        </w:rPr>
      </w:pPr>
      <w:r>
        <w:rPr>
          <w:sz w:val="26"/>
          <w:szCs w:val="26"/>
        </w:rPr>
        <w:t>З</w:t>
      </w:r>
      <w:r w:rsidRPr="00FE2649">
        <w:rPr>
          <w:sz w:val="26"/>
          <w:szCs w:val="26"/>
        </w:rPr>
        <w:t>апрошення на комісію (лист департаменту архітектури та містобудування від 26.11.2018 № 6460-01-25) вручене представнику ТОВ «АГРОТЕК ЧЕРКАСИ» за адресою вул. Смілянська, 118, офіс 210 (юридична адреса) - гр. Шмітьку А.В. від 28.11.2018, що підтверджується повідомлення про вручення поштового відправлення. Проте з 28.11.2018 й по дату засідання комісії представник товариства не звертався до міської ради для вирішення питання відшкодування збитків та оформлення права користування вказаною земельною ділянкою.</w:t>
      </w:r>
    </w:p>
    <w:p w:rsidR="00F62315" w:rsidRPr="003127F7" w:rsidRDefault="00F62315" w:rsidP="00F62315">
      <w:pPr>
        <w:tabs>
          <w:tab w:val="left" w:pos="1133"/>
        </w:tabs>
        <w:ind w:firstLine="709"/>
        <w:jc w:val="both"/>
        <w:rPr>
          <w:sz w:val="26"/>
          <w:szCs w:val="26"/>
        </w:rPr>
      </w:pPr>
      <w:r w:rsidRPr="003127F7">
        <w:rPr>
          <w:sz w:val="26"/>
          <w:szCs w:val="26"/>
        </w:rPr>
        <w:t xml:space="preserve">На час складання цього акту відповідний договір оренди землі не укладений, фактичним землекористувачем зазначеної земельної ділянки є </w:t>
      </w:r>
      <w:r w:rsidRPr="00FE2649">
        <w:rPr>
          <w:sz w:val="26"/>
          <w:szCs w:val="26"/>
        </w:rPr>
        <w:t>ТОВ «АГРОТЕК ЧЕРКАСИ»</w:t>
      </w:r>
      <w:r w:rsidRPr="003127F7">
        <w:rPr>
          <w:sz w:val="26"/>
          <w:szCs w:val="26"/>
        </w:rPr>
        <w:t xml:space="preserve">, що використовує її без відповідних правовстановлюючих документів. </w:t>
      </w:r>
    </w:p>
    <w:p w:rsidR="00F62315" w:rsidRPr="003127F7" w:rsidRDefault="00F62315" w:rsidP="00F62315">
      <w:pPr>
        <w:ind w:firstLine="709"/>
        <w:jc w:val="both"/>
        <w:rPr>
          <w:sz w:val="26"/>
          <w:szCs w:val="26"/>
        </w:rPr>
      </w:pPr>
      <w:r w:rsidRPr="003127F7">
        <w:rPr>
          <w:sz w:val="26"/>
          <w:szCs w:val="26"/>
        </w:rPr>
        <w:t>Пунктом «д» частини першої статті 156 Земельного кодексу України визначено, що власникам та землекористувачам відшкодовуються збитки, заподіяні внаслідок неодержання доходів за час тимчасового невикористання земельної ділянки.</w:t>
      </w:r>
    </w:p>
    <w:p w:rsidR="00F62315" w:rsidRPr="003127F7" w:rsidRDefault="00F62315" w:rsidP="00F62315">
      <w:pPr>
        <w:ind w:firstLine="709"/>
        <w:jc w:val="both"/>
        <w:rPr>
          <w:bCs/>
          <w:color w:val="000000"/>
          <w:sz w:val="26"/>
          <w:szCs w:val="26"/>
        </w:rPr>
      </w:pPr>
      <w:r w:rsidRPr="003127F7">
        <w:rPr>
          <w:bCs/>
          <w:color w:val="000000"/>
          <w:sz w:val="26"/>
          <w:szCs w:val="26"/>
        </w:rPr>
        <w:t>Згідно статті 157 Земельного кодексу України громадяни, які використовують земельні ділянки, здійснюють відшкодування збитків власникам землі та землекористувачам.</w:t>
      </w:r>
    </w:p>
    <w:p w:rsidR="00F62315" w:rsidRPr="003127F7" w:rsidRDefault="00F62315" w:rsidP="00F62315">
      <w:pPr>
        <w:ind w:firstLine="709"/>
        <w:jc w:val="both"/>
        <w:rPr>
          <w:bCs/>
          <w:color w:val="000000"/>
          <w:sz w:val="26"/>
          <w:szCs w:val="26"/>
        </w:rPr>
      </w:pPr>
      <w:r w:rsidRPr="003127F7">
        <w:rPr>
          <w:bCs/>
          <w:color w:val="000000"/>
          <w:sz w:val="26"/>
          <w:szCs w:val="26"/>
        </w:rPr>
        <w:t>Порядок визначення та відшкодування збитків власникам землі і землекористувачам (далі – Порядок) визначено постановою Кабінету Міністрів України від 19 квітня 1993 року № 284. Пунктом 3 зазначеного Порядку визначено, що відшкодуванню підлягають, зокрема, збитки власників землі і землекористувачів, у тому числі орендарів, включаючи і неодержані доходи, якщо вони обґрунтовані.</w:t>
      </w:r>
    </w:p>
    <w:p w:rsidR="00F62315" w:rsidRPr="003127F7" w:rsidRDefault="00F62315" w:rsidP="00F62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6"/>
          <w:szCs w:val="26"/>
          <w:lang w:eastAsia="uk-UA"/>
        </w:rPr>
      </w:pPr>
      <w:r w:rsidRPr="003127F7">
        <w:rPr>
          <w:color w:val="000000"/>
          <w:sz w:val="26"/>
          <w:szCs w:val="26"/>
          <w:lang w:eastAsia="uk-UA"/>
        </w:rPr>
        <w:t xml:space="preserve">Відповідно до Порядку, неодержаний доход - це доход, який міг би одержати власник землі, землекористувач, у  тому  числі  орендар,  із  земельної  ділянки і який він не одержав внаслідок її  вилучення  (викупу) або тимчасового зайняття,  обмеження  прав,  погіршення  якості землі або приведення її у  непридатність  для  використання  за  цільовим  призначенням   у   результаті   негативного впливу, спричиненого діяльністю підприємств, установ,  організацій та  громадян. </w:t>
      </w:r>
    </w:p>
    <w:p w:rsidR="00F62315" w:rsidRPr="003127F7" w:rsidRDefault="00F62315" w:rsidP="00F62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3127F7">
        <w:rPr>
          <w:color w:val="000000"/>
          <w:sz w:val="26"/>
          <w:szCs w:val="26"/>
          <w:lang w:eastAsia="uk-UA"/>
        </w:rPr>
        <w:t xml:space="preserve">Ознайомившись із зазначеними матеріалами, комісія дійшла висновку, що використання земельної ділянки по </w:t>
      </w:r>
      <w:r>
        <w:rPr>
          <w:sz w:val="26"/>
          <w:szCs w:val="26"/>
          <w:lang w:eastAsia="uk-UA"/>
        </w:rPr>
        <w:t>проїзду Станційному, 4/1</w:t>
      </w:r>
      <w:r w:rsidRPr="003127F7">
        <w:rPr>
          <w:sz w:val="26"/>
          <w:szCs w:val="26"/>
          <w:lang w:eastAsia="uk-UA"/>
        </w:rPr>
        <w:t xml:space="preserve"> </w:t>
      </w:r>
      <w:r w:rsidRPr="003127F7">
        <w:rPr>
          <w:color w:val="000000"/>
          <w:sz w:val="26"/>
          <w:szCs w:val="26"/>
          <w:lang w:eastAsia="uk-UA"/>
        </w:rPr>
        <w:t xml:space="preserve">без оформлення відповідного документа, що посвідчує право на неї, та його державної реєстрації, спричинило неодержання міською радою доходу у формі орендної плати, що є підставою для стягнення в установленому чинним законодавством порядку збитків з </w:t>
      </w:r>
      <w:r w:rsidRPr="00FE2649">
        <w:rPr>
          <w:sz w:val="26"/>
          <w:szCs w:val="26"/>
        </w:rPr>
        <w:t>ТОВ «АГРОТЕК ЧЕРКАСИ»</w:t>
      </w:r>
      <w:r w:rsidRPr="003127F7">
        <w:rPr>
          <w:sz w:val="26"/>
          <w:szCs w:val="26"/>
        </w:rPr>
        <w:t>.</w:t>
      </w:r>
    </w:p>
    <w:p w:rsidR="00F62315" w:rsidRPr="00FE2649" w:rsidRDefault="00F62315" w:rsidP="00F62315">
      <w:pPr>
        <w:ind w:firstLine="709"/>
        <w:jc w:val="both"/>
        <w:rPr>
          <w:i/>
          <w:sz w:val="26"/>
          <w:szCs w:val="26"/>
        </w:rPr>
      </w:pPr>
      <w:r>
        <w:rPr>
          <w:sz w:val="26"/>
          <w:szCs w:val="26"/>
        </w:rPr>
        <w:t>З</w:t>
      </w:r>
      <w:r w:rsidRPr="00FE2649">
        <w:rPr>
          <w:sz w:val="26"/>
          <w:szCs w:val="26"/>
        </w:rPr>
        <w:t xml:space="preserve">агальна сума збитків за час фактичного користування земельною ділянкою ТОВ «АГРОТЕК ЧЕРКАСИ» по проїзду Станційному, 4/1 площею 1,0210 га (7110136400:03:002:0034) за період </w:t>
      </w:r>
      <w:r w:rsidRPr="00060E50">
        <w:rPr>
          <w:sz w:val="26"/>
          <w:szCs w:val="26"/>
        </w:rPr>
        <w:t xml:space="preserve">з 24.05.2018 р. </w:t>
      </w:r>
      <w:r>
        <w:rPr>
          <w:sz w:val="26"/>
          <w:szCs w:val="26"/>
        </w:rPr>
        <w:t xml:space="preserve">(дата набуття права власності на нерухоме майно) </w:t>
      </w:r>
      <w:r w:rsidRPr="00060E50">
        <w:rPr>
          <w:sz w:val="26"/>
          <w:szCs w:val="26"/>
        </w:rPr>
        <w:t>по 30.11.2018 р.</w:t>
      </w:r>
      <w:r w:rsidRPr="00FE2649">
        <w:rPr>
          <w:sz w:val="26"/>
          <w:szCs w:val="26"/>
        </w:rPr>
        <w:t xml:space="preserve"> становить</w:t>
      </w:r>
      <w:r w:rsidRPr="00FE2649">
        <w:rPr>
          <w:b/>
          <w:sz w:val="26"/>
          <w:szCs w:val="26"/>
        </w:rPr>
        <w:t xml:space="preserve">  27 696,82</w:t>
      </w:r>
      <w:r w:rsidRPr="00FE2649">
        <w:rPr>
          <w:sz w:val="26"/>
          <w:szCs w:val="26"/>
        </w:rPr>
        <w:t xml:space="preserve"> </w:t>
      </w:r>
      <w:r w:rsidRPr="00FE2649">
        <w:rPr>
          <w:b/>
          <w:sz w:val="26"/>
          <w:szCs w:val="26"/>
        </w:rPr>
        <w:t xml:space="preserve">грн. </w:t>
      </w:r>
      <w:r w:rsidRPr="00FE2649">
        <w:rPr>
          <w:sz w:val="26"/>
          <w:szCs w:val="26"/>
        </w:rPr>
        <w:t>(двадцять сім тисяч шістсот дев’яносто шість грн. 82 коп.).</w:t>
      </w:r>
    </w:p>
    <w:p w:rsidR="00F62315" w:rsidRPr="003127F7" w:rsidRDefault="00F62315" w:rsidP="00F62315">
      <w:pPr>
        <w:ind w:firstLine="709"/>
        <w:jc w:val="both"/>
        <w:rPr>
          <w:bCs/>
          <w:color w:val="000000"/>
          <w:sz w:val="26"/>
          <w:szCs w:val="26"/>
        </w:rPr>
      </w:pPr>
      <w:r w:rsidRPr="003127F7">
        <w:rPr>
          <w:sz w:val="26"/>
          <w:szCs w:val="26"/>
        </w:rPr>
        <w:t xml:space="preserve">Враховуючи вищезазначене, керуючись статтями 116, 125, 156, 157, 206 Земельного кодексу України, постановою </w:t>
      </w:r>
      <w:r w:rsidRPr="003127F7">
        <w:rPr>
          <w:bCs/>
          <w:color w:val="000000"/>
          <w:sz w:val="26"/>
          <w:szCs w:val="26"/>
        </w:rPr>
        <w:t xml:space="preserve">Кабінету Міністрів України від  </w:t>
      </w:r>
      <w:r>
        <w:rPr>
          <w:bCs/>
          <w:color w:val="000000"/>
          <w:sz w:val="26"/>
          <w:szCs w:val="26"/>
        </w:rPr>
        <w:t xml:space="preserve">19 квітня 1993 року № 284 «Про </w:t>
      </w:r>
      <w:r w:rsidRPr="003127F7">
        <w:rPr>
          <w:bCs/>
          <w:color w:val="000000"/>
          <w:sz w:val="26"/>
          <w:szCs w:val="26"/>
        </w:rPr>
        <w:t xml:space="preserve">Порядок визначення та відшкодування збитків власникам землі та землекористувачам», рішеннями виконавчого комітету Черкаської міської ради від 13.11.2015 № 1272, від </w:t>
      </w:r>
      <w:r w:rsidRPr="003127F7">
        <w:rPr>
          <w:sz w:val="26"/>
          <w:szCs w:val="26"/>
        </w:rPr>
        <w:t>18.04.2017 № 396</w:t>
      </w:r>
      <w:r>
        <w:rPr>
          <w:sz w:val="26"/>
          <w:szCs w:val="26"/>
        </w:rPr>
        <w:t xml:space="preserve"> (зі змінами)</w:t>
      </w:r>
      <w:r w:rsidRPr="003127F7">
        <w:rPr>
          <w:bCs/>
          <w:color w:val="000000"/>
          <w:sz w:val="26"/>
          <w:szCs w:val="26"/>
        </w:rPr>
        <w:t>,</w:t>
      </w:r>
    </w:p>
    <w:p w:rsidR="00F62315" w:rsidRPr="003127F7" w:rsidRDefault="00F62315" w:rsidP="00F62315">
      <w:pPr>
        <w:ind w:firstLine="709"/>
        <w:jc w:val="both"/>
        <w:rPr>
          <w:bCs/>
          <w:color w:val="000000"/>
          <w:sz w:val="26"/>
          <w:szCs w:val="26"/>
        </w:rPr>
      </w:pPr>
    </w:p>
    <w:p w:rsidR="00F62315" w:rsidRPr="003127F7" w:rsidRDefault="00F62315" w:rsidP="00F62315">
      <w:pPr>
        <w:ind w:firstLine="709"/>
        <w:jc w:val="both"/>
        <w:rPr>
          <w:b/>
          <w:bCs/>
          <w:color w:val="000000"/>
          <w:sz w:val="26"/>
          <w:szCs w:val="26"/>
        </w:rPr>
      </w:pPr>
      <w:r w:rsidRPr="003127F7">
        <w:rPr>
          <w:b/>
          <w:bCs/>
          <w:color w:val="000000"/>
          <w:sz w:val="26"/>
          <w:szCs w:val="26"/>
        </w:rPr>
        <w:lastRenderedPageBreak/>
        <w:t>Комісія склала цей акт про таке:</w:t>
      </w:r>
    </w:p>
    <w:p w:rsidR="00F62315" w:rsidRPr="003127F7" w:rsidRDefault="00F62315" w:rsidP="00F62315">
      <w:pPr>
        <w:ind w:firstLine="709"/>
        <w:rPr>
          <w:sz w:val="26"/>
          <w:szCs w:val="26"/>
        </w:rPr>
      </w:pPr>
    </w:p>
    <w:p w:rsidR="00F62315" w:rsidRPr="00FE2649" w:rsidRDefault="00F62315" w:rsidP="00F62315">
      <w:pPr>
        <w:ind w:firstLine="567"/>
        <w:jc w:val="both"/>
        <w:rPr>
          <w:i/>
          <w:sz w:val="26"/>
          <w:szCs w:val="26"/>
        </w:rPr>
      </w:pPr>
      <w:r w:rsidRPr="00FE2649">
        <w:rPr>
          <w:sz w:val="26"/>
          <w:szCs w:val="26"/>
        </w:rPr>
        <w:t xml:space="preserve">Визначити збитки у вигляді неодержаного Черкаською міською радою доходу за час фактичного користування ТОВ «АГРОТЕК ЧЕРКАСИ» земельною ділянкою по проїзду Станційному, 4/1 площею 1,0210 га (7110136400:03:002:0034) за період </w:t>
      </w:r>
      <w:r w:rsidRPr="00060E50">
        <w:rPr>
          <w:sz w:val="26"/>
          <w:szCs w:val="26"/>
        </w:rPr>
        <w:t xml:space="preserve">з 24.05.2018 р. по 30.11.2018 р. </w:t>
      </w:r>
      <w:r w:rsidRPr="00FE2649">
        <w:rPr>
          <w:sz w:val="26"/>
          <w:szCs w:val="26"/>
        </w:rPr>
        <w:t>у розмірі</w:t>
      </w:r>
      <w:r w:rsidRPr="00FE2649">
        <w:rPr>
          <w:b/>
          <w:sz w:val="26"/>
          <w:szCs w:val="26"/>
        </w:rPr>
        <w:t xml:space="preserve">  27 696,82</w:t>
      </w:r>
      <w:r w:rsidRPr="00FE2649">
        <w:rPr>
          <w:sz w:val="26"/>
          <w:szCs w:val="26"/>
        </w:rPr>
        <w:t xml:space="preserve"> </w:t>
      </w:r>
      <w:r w:rsidRPr="00FE2649">
        <w:rPr>
          <w:b/>
          <w:sz w:val="26"/>
          <w:szCs w:val="26"/>
        </w:rPr>
        <w:t xml:space="preserve">грн. </w:t>
      </w:r>
      <w:r w:rsidRPr="00FE2649">
        <w:rPr>
          <w:sz w:val="26"/>
          <w:szCs w:val="26"/>
        </w:rPr>
        <w:t>(двадцять сім тисяч шістсот дев’яносто шість грн. 82 коп.).</w:t>
      </w:r>
    </w:p>
    <w:p w:rsidR="00F62315" w:rsidRDefault="00F62315" w:rsidP="00F62315">
      <w:pPr>
        <w:rPr>
          <w:sz w:val="26"/>
          <w:szCs w:val="26"/>
        </w:rPr>
      </w:pPr>
    </w:p>
    <w:p w:rsidR="00F62315" w:rsidRPr="003127F7" w:rsidRDefault="00F62315" w:rsidP="00F62315">
      <w:pPr>
        <w:rPr>
          <w:sz w:val="26"/>
          <w:szCs w:val="26"/>
        </w:rPr>
      </w:pPr>
    </w:p>
    <w:p w:rsidR="00F62315" w:rsidRDefault="00F62315" w:rsidP="00F62315">
      <w:pPr>
        <w:jc w:val="both"/>
        <w:rPr>
          <w:i/>
          <w:sz w:val="26"/>
          <w:szCs w:val="26"/>
        </w:rPr>
      </w:pPr>
      <w:r>
        <w:rPr>
          <w:i/>
          <w:sz w:val="26"/>
          <w:szCs w:val="26"/>
        </w:rPr>
        <w:t>Голова комісії:</w:t>
      </w:r>
    </w:p>
    <w:p w:rsidR="00F62315" w:rsidRDefault="00F62315" w:rsidP="00F62315">
      <w:pPr>
        <w:jc w:val="both"/>
        <w:rPr>
          <w:i/>
          <w:sz w:val="26"/>
          <w:szCs w:val="26"/>
        </w:rPr>
      </w:pPr>
    </w:p>
    <w:p w:rsidR="00F62315" w:rsidRDefault="00F62315" w:rsidP="00F62315">
      <w:pPr>
        <w:jc w:val="both"/>
        <w:rPr>
          <w:i/>
          <w:sz w:val="26"/>
          <w:szCs w:val="26"/>
        </w:rPr>
      </w:pPr>
      <w:r w:rsidRPr="00FE1F1C">
        <w:rPr>
          <w:sz w:val="26"/>
          <w:szCs w:val="26"/>
        </w:rPr>
        <w:t>Нищик Я.В.</w:t>
      </w:r>
      <w:r>
        <w:rPr>
          <w:i/>
          <w:sz w:val="26"/>
          <w:szCs w:val="26"/>
        </w:rPr>
        <w:t xml:space="preserve">                                                   _____________________</w:t>
      </w:r>
    </w:p>
    <w:p w:rsidR="00F62315" w:rsidRDefault="00F62315" w:rsidP="00F62315">
      <w:pPr>
        <w:jc w:val="both"/>
        <w:rPr>
          <w:i/>
          <w:sz w:val="26"/>
          <w:szCs w:val="26"/>
        </w:rPr>
      </w:pPr>
    </w:p>
    <w:p w:rsidR="00F62315" w:rsidRPr="003127F7" w:rsidRDefault="00F62315" w:rsidP="00F62315">
      <w:pPr>
        <w:jc w:val="both"/>
        <w:rPr>
          <w:i/>
          <w:sz w:val="26"/>
          <w:szCs w:val="26"/>
        </w:rPr>
      </w:pPr>
      <w:r w:rsidRPr="003127F7">
        <w:rPr>
          <w:i/>
          <w:sz w:val="26"/>
          <w:szCs w:val="26"/>
        </w:rPr>
        <w:t>Члени комісії:</w:t>
      </w:r>
    </w:p>
    <w:p w:rsidR="00F62315" w:rsidRPr="003127F7" w:rsidRDefault="00F62315" w:rsidP="00F62315">
      <w:pPr>
        <w:jc w:val="both"/>
        <w:rPr>
          <w:sz w:val="26"/>
          <w:szCs w:val="26"/>
        </w:rPr>
      </w:pPr>
    </w:p>
    <w:p w:rsidR="00F62315" w:rsidRPr="003127F7" w:rsidRDefault="00F62315" w:rsidP="00F62315">
      <w:pPr>
        <w:jc w:val="both"/>
        <w:rPr>
          <w:sz w:val="26"/>
          <w:szCs w:val="26"/>
        </w:rPr>
      </w:pPr>
      <w:r w:rsidRPr="003127F7">
        <w:rPr>
          <w:sz w:val="26"/>
          <w:szCs w:val="26"/>
        </w:rPr>
        <w:t>Донець Р.Г.                                                    _____________________</w:t>
      </w:r>
    </w:p>
    <w:p w:rsidR="00F62315" w:rsidRPr="003127F7" w:rsidRDefault="00F62315" w:rsidP="00F62315">
      <w:pPr>
        <w:jc w:val="both"/>
        <w:rPr>
          <w:sz w:val="26"/>
          <w:szCs w:val="26"/>
        </w:rPr>
      </w:pPr>
    </w:p>
    <w:p w:rsidR="00F62315" w:rsidRDefault="00F62315" w:rsidP="00F62315">
      <w:pPr>
        <w:jc w:val="both"/>
        <w:rPr>
          <w:sz w:val="26"/>
          <w:szCs w:val="26"/>
        </w:rPr>
      </w:pPr>
      <w:r>
        <w:rPr>
          <w:sz w:val="26"/>
          <w:szCs w:val="26"/>
        </w:rPr>
        <w:t>Савін А.О.                                                      ______________________</w:t>
      </w:r>
    </w:p>
    <w:p w:rsidR="00F62315" w:rsidRDefault="00F62315" w:rsidP="00F62315">
      <w:pPr>
        <w:jc w:val="both"/>
        <w:rPr>
          <w:sz w:val="26"/>
          <w:szCs w:val="26"/>
        </w:rPr>
      </w:pPr>
    </w:p>
    <w:p w:rsidR="00F62315" w:rsidRDefault="00F62315" w:rsidP="00F62315">
      <w:pPr>
        <w:jc w:val="both"/>
        <w:rPr>
          <w:sz w:val="26"/>
          <w:szCs w:val="26"/>
        </w:rPr>
      </w:pPr>
      <w:r>
        <w:rPr>
          <w:sz w:val="26"/>
          <w:szCs w:val="26"/>
        </w:rPr>
        <w:t>Скорик М.Г.                                                   ______________________</w:t>
      </w:r>
    </w:p>
    <w:p w:rsidR="00F62315" w:rsidRDefault="00F62315" w:rsidP="00F62315">
      <w:pPr>
        <w:jc w:val="both"/>
        <w:rPr>
          <w:sz w:val="26"/>
          <w:szCs w:val="26"/>
        </w:rPr>
      </w:pPr>
      <w:r>
        <w:rPr>
          <w:sz w:val="26"/>
          <w:szCs w:val="26"/>
        </w:rPr>
        <w:t xml:space="preserve">  </w:t>
      </w:r>
    </w:p>
    <w:p w:rsidR="00F62315" w:rsidRPr="003127F7" w:rsidRDefault="00F62315" w:rsidP="00F62315">
      <w:pPr>
        <w:jc w:val="both"/>
        <w:rPr>
          <w:sz w:val="26"/>
          <w:szCs w:val="26"/>
        </w:rPr>
      </w:pPr>
      <w:r w:rsidRPr="003127F7">
        <w:rPr>
          <w:sz w:val="26"/>
          <w:szCs w:val="26"/>
        </w:rPr>
        <w:t xml:space="preserve">Бегменко І.Ф.                                                </w:t>
      </w:r>
      <w:r>
        <w:rPr>
          <w:sz w:val="26"/>
          <w:szCs w:val="26"/>
        </w:rPr>
        <w:t xml:space="preserve"> </w:t>
      </w:r>
      <w:r w:rsidRPr="003127F7">
        <w:rPr>
          <w:sz w:val="26"/>
          <w:szCs w:val="26"/>
        </w:rPr>
        <w:t>_____________________</w:t>
      </w:r>
    </w:p>
    <w:p w:rsidR="00F62315" w:rsidRPr="003127F7" w:rsidRDefault="00F62315" w:rsidP="00F62315">
      <w:pPr>
        <w:jc w:val="both"/>
        <w:rPr>
          <w:sz w:val="26"/>
          <w:szCs w:val="26"/>
        </w:rPr>
      </w:pPr>
      <w:r w:rsidRPr="003127F7">
        <w:rPr>
          <w:sz w:val="26"/>
          <w:szCs w:val="26"/>
        </w:rPr>
        <w:t xml:space="preserve">   </w:t>
      </w:r>
    </w:p>
    <w:p w:rsidR="00F62315" w:rsidRPr="003127F7" w:rsidRDefault="00F62315" w:rsidP="00F62315">
      <w:pPr>
        <w:jc w:val="both"/>
        <w:rPr>
          <w:sz w:val="26"/>
          <w:szCs w:val="26"/>
        </w:rPr>
      </w:pPr>
      <w:r w:rsidRPr="003127F7">
        <w:rPr>
          <w:sz w:val="26"/>
          <w:szCs w:val="26"/>
        </w:rPr>
        <w:t>Лисенко Р.В                                                   _____________________</w:t>
      </w:r>
    </w:p>
    <w:p w:rsidR="00F62315" w:rsidRPr="003127F7" w:rsidRDefault="00F62315" w:rsidP="00F62315">
      <w:pPr>
        <w:jc w:val="both"/>
        <w:rPr>
          <w:sz w:val="26"/>
          <w:szCs w:val="26"/>
        </w:rPr>
      </w:pPr>
      <w:r w:rsidRPr="003127F7">
        <w:rPr>
          <w:sz w:val="26"/>
          <w:szCs w:val="26"/>
        </w:rPr>
        <w:t xml:space="preserve"> </w:t>
      </w:r>
    </w:p>
    <w:p w:rsidR="00F62315" w:rsidRPr="003127F7" w:rsidRDefault="00F62315" w:rsidP="00F62315">
      <w:pPr>
        <w:jc w:val="both"/>
        <w:rPr>
          <w:sz w:val="26"/>
          <w:szCs w:val="26"/>
        </w:rPr>
      </w:pPr>
      <w:r w:rsidRPr="003127F7">
        <w:rPr>
          <w:sz w:val="26"/>
          <w:szCs w:val="26"/>
        </w:rPr>
        <w:t xml:space="preserve">Луговський О.С.                                            ______________________ </w:t>
      </w:r>
    </w:p>
    <w:p w:rsidR="00F62315" w:rsidRPr="003127F7" w:rsidRDefault="00F62315" w:rsidP="00F62315">
      <w:pPr>
        <w:jc w:val="both"/>
        <w:rPr>
          <w:sz w:val="26"/>
          <w:szCs w:val="26"/>
        </w:rPr>
      </w:pPr>
    </w:p>
    <w:p w:rsidR="00F62315" w:rsidRPr="003127F7" w:rsidRDefault="00F62315" w:rsidP="00F62315">
      <w:pPr>
        <w:jc w:val="both"/>
        <w:rPr>
          <w:sz w:val="26"/>
          <w:szCs w:val="26"/>
        </w:rPr>
      </w:pPr>
      <w:r>
        <w:rPr>
          <w:sz w:val="26"/>
          <w:szCs w:val="26"/>
        </w:rPr>
        <w:t>Хоменко Т.Є</w:t>
      </w:r>
      <w:r w:rsidRPr="003127F7">
        <w:rPr>
          <w:sz w:val="26"/>
          <w:szCs w:val="26"/>
        </w:rPr>
        <w:t xml:space="preserve">                                                 </w:t>
      </w:r>
      <w:r>
        <w:rPr>
          <w:sz w:val="26"/>
          <w:szCs w:val="26"/>
        </w:rPr>
        <w:t xml:space="preserve"> </w:t>
      </w:r>
      <w:r w:rsidRPr="003127F7">
        <w:rPr>
          <w:sz w:val="26"/>
          <w:szCs w:val="26"/>
        </w:rPr>
        <w:t>_____________________</w:t>
      </w:r>
    </w:p>
    <w:p w:rsidR="00F62315" w:rsidRPr="003127F7" w:rsidRDefault="00F62315" w:rsidP="00F62315">
      <w:pPr>
        <w:jc w:val="both"/>
        <w:rPr>
          <w:i/>
          <w:sz w:val="26"/>
          <w:szCs w:val="26"/>
        </w:rPr>
      </w:pPr>
    </w:p>
    <w:p w:rsidR="00F62315" w:rsidRPr="003127F7" w:rsidRDefault="00F62315" w:rsidP="00F62315">
      <w:pPr>
        <w:jc w:val="both"/>
        <w:rPr>
          <w:i/>
          <w:sz w:val="26"/>
          <w:szCs w:val="26"/>
        </w:rPr>
      </w:pPr>
      <w:r w:rsidRPr="003127F7">
        <w:rPr>
          <w:i/>
          <w:sz w:val="26"/>
          <w:szCs w:val="26"/>
        </w:rPr>
        <w:t>Секретар комісії:</w:t>
      </w:r>
    </w:p>
    <w:p w:rsidR="00F62315" w:rsidRDefault="00F62315" w:rsidP="00F62315">
      <w:pPr>
        <w:rPr>
          <w:sz w:val="26"/>
          <w:szCs w:val="26"/>
        </w:rPr>
      </w:pPr>
    </w:p>
    <w:p w:rsidR="00F62315" w:rsidRDefault="00F62315" w:rsidP="00F62315">
      <w:pPr>
        <w:rPr>
          <w:sz w:val="26"/>
          <w:szCs w:val="26"/>
        </w:rPr>
      </w:pPr>
      <w:r w:rsidRPr="003127F7">
        <w:rPr>
          <w:sz w:val="26"/>
          <w:szCs w:val="26"/>
        </w:rPr>
        <w:t>Саратова О.В.                                                 _____________________</w:t>
      </w:r>
    </w:p>
    <w:p w:rsidR="00F62315" w:rsidRDefault="00F62315" w:rsidP="00F62315">
      <w:pPr>
        <w:rPr>
          <w:sz w:val="26"/>
          <w:szCs w:val="26"/>
        </w:rPr>
      </w:pPr>
    </w:p>
    <w:p w:rsidR="00F62315" w:rsidRDefault="00F62315" w:rsidP="00F62315"/>
    <w:p w:rsidR="00F62315" w:rsidRDefault="00F62315" w:rsidP="00F62315">
      <w:pPr>
        <w:jc w:val="center"/>
      </w:pPr>
    </w:p>
    <w:p w:rsidR="00F62315" w:rsidRDefault="00F62315" w:rsidP="00F62315">
      <w:pPr>
        <w:jc w:val="center"/>
      </w:pPr>
    </w:p>
    <w:p w:rsidR="00F62315" w:rsidRDefault="00F62315" w:rsidP="00F62315">
      <w:pPr>
        <w:jc w:val="center"/>
      </w:pPr>
    </w:p>
    <w:p w:rsidR="00F62315" w:rsidRDefault="00F62315" w:rsidP="00F62315">
      <w:pPr>
        <w:jc w:val="center"/>
      </w:pPr>
    </w:p>
    <w:p w:rsidR="00F62315" w:rsidRDefault="00F62315" w:rsidP="00F62315">
      <w:pPr>
        <w:jc w:val="center"/>
      </w:pPr>
    </w:p>
    <w:p w:rsidR="00F62315" w:rsidRDefault="00F62315" w:rsidP="00F62315">
      <w:pPr>
        <w:jc w:val="center"/>
      </w:pPr>
    </w:p>
    <w:p w:rsidR="00F62315" w:rsidRDefault="00F62315" w:rsidP="00F62315">
      <w:pPr>
        <w:jc w:val="center"/>
      </w:pPr>
    </w:p>
    <w:p w:rsidR="00F62315" w:rsidRDefault="00F62315" w:rsidP="00F62315">
      <w:pPr>
        <w:jc w:val="center"/>
      </w:pPr>
    </w:p>
    <w:p w:rsidR="00F62315" w:rsidRDefault="00F62315" w:rsidP="00F62315">
      <w:pPr>
        <w:jc w:val="center"/>
      </w:pPr>
    </w:p>
    <w:p w:rsidR="00F62315" w:rsidRDefault="00F62315" w:rsidP="00F62315">
      <w:pPr>
        <w:jc w:val="center"/>
      </w:pPr>
    </w:p>
    <w:p w:rsidR="00F62315" w:rsidRDefault="00F62315" w:rsidP="00F62315">
      <w:pPr>
        <w:jc w:val="center"/>
      </w:pPr>
    </w:p>
    <w:p w:rsidR="00F62315" w:rsidRDefault="00F62315" w:rsidP="00F62315">
      <w:pPr>
        <w:jc w:val="center"/>
      </w:pPr>
    </w:p>
    <w:p w:rsidR="00F62315" w:rsidRDefault="00F62315" w:rsidP="00F62315">
      <w:pPr>
        <w:jc w:val="center"/>
      </w:pPr>
    </w:p>
    <w:p w:rsidR="00F62315" w:rsidRDefault="00F62315" w:rsidP="00F62315">
      <w:pPr>
        <w:jc w:val="center"/>
      </w:pPr>
    </w:p>
    <w:p w:rsidR="00F62315" w:rsidRDefault="00F62315" w:rsidP="00F62315">
      <w:pPr>
        <w:jc w:val="center"/>
      </w:pPr>
    </w:p>
    <w:p w:rsidR="00F62315" w:rsidRDefault="00F62315" w:rsidP="00F62315">
      <w:pPr>
        <w:jc w:val="center"/>
      </w:pPr>
    </w:p>
    <w:p w:rsidR="00F62315" w:rsidRDefault="00F62315" w:rsidP="00F62315">
      <w:pPr>
        <w:jc w:val="center"/>
      </w:pPr>
    </w:p>
    <w:p w:rsidR="00F62315" w:rsidRDefault="00F62315" w:rsidP="00F62315">
      <w:pPr>
        <w:jc w:val="center"/>
      </w:pPr>
    </w:p>
    <w:p w:rsidR="00F62315" w:rsidRDefault="00F62315" w:rsidP="00F62315">
      <w:pPr>
        <w:jc w:val="center"/>
      </w:pPr>
    </w:p>
    <w:p w:rsidR="00F62315" w:rsidRDefault="00F62315" w:rsidP="00F62315">
      <w:pPr>
        <w:jc w:val="center"/>
      </w:pPr>
    </w:p>
    <w:p w:rsidR="00F62315" w:rsidRDefault="00F62315" w:rsidP="00F62315">
      <w:pPr>
        <w:jc w:val="center"/>
      </w:pPr>
    </w:p>
    <w:p w:rsidR="00F62315" w:rsidRDefault="00F62315" w:rsidP="00F62315">
      <w:pPr>
        <w:jc w:val="center"/>
      </w:pPr>
    </w:p>
    <w:p w:rsidR="00F62315" w:rsidRDefault="00F62315" w:rsidP="00F62315">
      <w:pPr>
        <w:jc w:val="center"/>
      </w:pPr>
    </w:p>
    <w:p w:rsidR="00F62315" w:rsidRDefault="00F62315" w:rsidP="00F62315">
      <w:pPr>
        <w:jc w:val="center"/>
      </w:pPr>
    </w:p>
    <w:p w:rsidR="00F62315" w:rsidRDefault="00F62315" w:rsidP="00F62315">
      <w:pPr>
        <w:jc w:val="center"/>
      </w:pPr>
    </w:p>
    <w:p w:rsidR="00F62315" w:rsidRDefault="00F62315" w:rsidP="00F62315">
      <w:pPr>
        <w:jc w:val="center"/>
      </w:pPr>
    </w:p>
    <w:p w:rsidR="00F62315" w:rsidRDefault="00F62315" w:rsidP="00F62315">
      <w:pPr>
        <w:jc w:val="center"/>
      </w:pPr>
    </w:p>
    <w:p w:rsidR="00F62315" w:rsidRDefault="00F62315" w:rsidP="00F62315">
      <w:pPr>
        <w:jc w:val="center"/>
      </w:pPr>
    </w:p>
    <w:p w:rsidR="00F62315" w:rsidRDefault="00F62315" w:rsidP="00F62315">
      <w:pPr>
        <w:jc w:val="center"/>
      </w:pPr>
    </w:p>
    <w:p w:rsidR="00F62315" w:rsidRDefault="00F62315" w:rsidP="00F62315">
      <w:pPr>
        <w:jc w:val="center"/>
      </w:pPr>
    </w:p>
    <w:p w:rsidR="00F62315" w:rsidRDefault="00F62315" w:rsidP="00F62315">
      <w:pPr>
        <w:jc w:val="center"/>
      </w:pPr>
    </w:p>
    <w:p w:rsidR="00F62315" w:rsidRDefault="00F62315" w:rsidP="00F62315">
      <w:pPr>
        <w:jc w:val="center"/>
      </w:pPr>
    </w:p>
    <w:p w:rsidR="00F62315" w:rsidRDefault="00F62315" w:rsidP="00F62315">
      <w:pPr>
        <w:jc w:val="center"/>
      </w:pPr>
    </w:p>
    <w:p w:rsidR="00F62315" w:rsidRDefault="00F62315" w:rsidP="00F62315">
      <w:pPr>
        <w:jc w:val="center"/>
      </w:pPr>
    </w:p>
    <w:p w:rsidR="00FD170E" w:rsidRDefault="00FD170E" w:rsidP="00F62315">
      <w:pPr>
        <w:jc w:val="center"/>
      </w:pPr>
    </w:p>
    <w:p w:rsidR="00FD170E" w:rsidRDefault="00FD170E" w:rsidP="00F62315">
      <w:pPr>
        <w:jc w:val="center"/>
      </w:pPr>
    </w:p>
    <w:p w:rsidR="00FD170E" w:rsidRDefault="00FD170E" w:rsidP="00F62315">
      <w:pPr>
        <w:jc w:val="center"/>
      </w:pPr>
    </w:p>
    <w:p w:rsidR="00FD170E" w:rsidRDefault="00FD170E" w:rsidP="00F62315">
      <w:pPr>
        <w:jc w:val="center"/>
      </w:pPr>
    </w:p>
    <w:p w:rsidR="00FD170E" w:rsidRDefault="00FD170E" w:rsidP="00F62315">
      <w:pPr>
        <w:jc w:val="center"/>
      </w:pPr>
    </w:p>
    <w:p w:rsidR="00FD170E" w:rsidRDefault="00FD170E" w:rsidP="00F62315">
      <w:pPr>
        <w:jc w:val="center"/>
      </w:pPr>
    </w:p>
    <w:p w:rsidR="00FD170E" w:rsidRDefault="00FD170E" w:rsidP="00F62315">
      <w:pPr>
        <w:jc w:val="center"/>
      </w:pPr>
    </w:p>
    <w:p w:rsidR="00FD170E" w:rsidRDefault="00FD170E" w:rsidP="00F62315">
      <w:pPr>
        <w:jc w:val="center"/>
      </w:pPr>
    </w:p>
    <w:p w:rsidR="00FD170E" w:rsidRDefault="00FD170E" w:rsidP="00F62315">
      <w:pPr>
        <w:jc w:val="center"/>
      </w:pPr>
    </w:p>
    <w:p w:rsidR="00FD170E" w:rsidRDefault="00FD170E" w:rsidP="00F62315">
      <w:pPr>
        <w:jc w:val="center"/>
      </w:pPr>
    </w:p>
    <w:p w:rsidR="00FD170E" w:rsidRDefault="00FD170E" w:rsidP="00F62315">
      <w:pPr>
        <w:jc w:val="center"/>
      </w:pPr>
    </w:p>
    <w:p w:rsidR="00F62315" w:rsidRDefault="00F62315" w:rsidP="00F62315">
      <w:pPr>
        <w:jc w:val="center"/>
      </w:pPr>
      <w:r>
        <w:rPr>
          <w:noProof/>
        </w:rPr>
        <w:drawing>
          <wp:inline distT="0" distB="0" distL="0" distR="0" wp14:anchorId="7C52DAF1" wp14:editId="11A64019">
            <wp:extent cx="371475" cy="4953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3471"/>
                    <a:stretch>
                      <a:fillRect/>
                    </a:stretch>
                  </pic:blipFill>
                  <pic:spPr bwMode="auto">
                    <a:xfrm>
                      <a:off x="0" y="0"/>
                      <a:ext cx="371475" cy="495300"/>
                    </a:xfrm>
                    <a:prstGeom prst="rect">
                      <a:avLst/>
                    </a:prstGeom>
                    <a:noFill/>
                    <a:ln>
                      <a:noFill/>
                    </a:ln>
                  </pic:spPr>
                </pic:pic>
              </a:graphicData>
            </a:graphic>
          </wp:inline>
        </w:drawing>
      </w:r>
    </w:p>
    <w:p w:rsidR="00F62315" w:rsidRPr="00093D20" w:rsidRDefault="00F62315" w:rsidP="00F62315">
      <w:pPr>
        <w:pStyle w:val="2"/>
      </w:pPr>
      <w:r w:rsidRPr="00093D20">
        <w:t>УКРАЇНА</w:t>
      </w:r>
    </w:p>
    <w:p w:rsidR="00F62315" w:rsidRPr="00093D20" w:rsidRDefault="00F62315" w:rsidP="00F62315">
      <w:pPr>
        <w:pStyle w:val="2"/>
      </w:pPr>
      <w:r w:rsidRPr="00093D20">
        <w:t>ЧЕРКАСЬКА МІСЬКА РАДА</w:t>
      </w:r>
    </w:p>
    <w:p w:rsidR="00F62315" w:rsidRPr="00093D20" w:rsidRDefault="00F62315" w:rsidP="00F62315">
      <w:pPr>
        <w:pStyle w:val="2"/>
        <w:rPr>
          <w:sz w:val="32"/>
          <w:szCs w:val="32"/>
        </w:rPr>
      </w:pPr>
      <w:r w:rsidRPr="00093D20">
        <w:rPr>
          <w:sz w:val="32"/>
          <w:szCs w:val="32"/>
        </w:rPr>
        <w:t xml:space="preserve">ДЕПАРТАМЕНТ АРХІТЕКТУРИ ТА МІСТОБУДУВАННЯ </w:t>
      </w:r>
    </w:p>
    <w:p w:rsidR="00F62315" w:rsidRDefault="00F62315" w:rsidP="00F62315">
      <w:pPr>
        <w:pStyle w:val="2"/>
        <w:rPr>
          <w:sz w:val="32"/>
          <w:szCs w:val="32"/>
        </w:rPr>
      </w:pPr>
      <w:r>
        <w:rPr>
          <w:sz w:val="32"/>
          <w:szCs w:val="32"/>
        </w:rPr>
        <w:t>Управління земельних ресурсів та землеустрою</w:t>
      </w:r>
    </w:p>
    <w:p w:rsidR="00F62315" w:rsidRPr="00093D20" w:rsidRDefault="00F62315" w:rsidP="00F62315">
      <w:pPr>
        <w:ind w:left="-180"/>
        <w:jc w:val="center"/>
        <w:rPr>
          <w:sz w:val="20"/>
          <w:szCs w:val="22"/>
        </w:rPr>
      </w:pPr>
      <w:r w:rsidRPr="00093D20">
        <w:rPr>
          <w:sz w:val="20"/>
          <w:szCs w:val="22"/>
        </w:rPr>
        <w:t>18000, м. Черкаси, вул. Б.Вишневецького, 36, тел: 36-20-38, 32-53-36, факс (0472) 32-53-36,</w:t>
      </w:r>
    </w:p>
    <w:p w:rsidR="00F62315" w:rsidRPr="00093D20" w:rsidRDefault="00F62315" w:rsidP="00F62315">
      <w:pPr>
        <w:ind w:left="-180"/>
        <w:jc w:val="center"/>
        <w:rPr>
          <w:sz w:val="20"/>
          <w:szCs w:val="22"/>
        </w:rPr>
      </w:pPr>
      <w:r w:rsidRPr="00AC50E4">
        <w:rPr>
          <w:rStyle w:val="a4"/>
          <w:color w:val="000000"/>
          <w:sz w:val="20"/>
          <w:szCs w:val="22"/>
        </w:rPr>
        <w:t>e-mail:</w:t>
      </w:r>
      <w:r w:rsidRPr="00AA7B72">
        <w:rPr>
          <w:rStyle w:val="a4"/>
          <w:color w:val="444444"/>
          <w:sz w:val="20"/>
          <w:szCs w:val="22"/>
        </w:rPr>
        <w:t xml:space="preserve"> </w:t>
      </w:r>
      <w:r w:rsidRPr="007265D0">
        <w:rPr>
          <w:sz w:val="22"/>
          <w:szCs w:val="22"/>
          <w:lang w:val="en-US"/>
        </w:rPr>
        <w:t>architecture</w:t>
      </w:r>
      <w:r w:rsidRPr="00B74DFA">
        <w:rPr>
          <w:sz w:val="22"/>
          <w:szCs w:val="22"/>
        </w:rPr>
        <w:t>@</w:t>
      </w:r>
      <w:r w:rsidRPr="007265D0">
        <w:rPr>
          <w:sz w:val="22"/>
          <w:szCs w:val="22"/>
          <w:lang w:val="en-US"/>
        </w:rPr>
        <w:t>chmr</w:t>
      </w:r>
      <w:r w:rsidRPr="00B74DFA">
        <w:rPr>
          <w:sz w:val="22"/>
          <w:szCs w:val="22"/>
        </w:rPr>
        <w:t>.</w:t>
      </w:r>
      <w:r w:rsidRPr="007265D0">
        <w:rPr>
          <w:sz w:val="22"/>
          <w:szCs w:val="22"/>
          <w:lang w:val="en-US"/>
        </w:rPr>
        <w:t>gov</w:t>
      </w:r>
      <w:r w:rsidRPr="00B74DFA">
        <w:rPr>
          <w:sz w:val="22"/>
          <w:szCs w:val="22"/>
        </w:rPr>
        <w:t>.</w:t>
      </w:r>
      <w:r w:rsidRPr="007265D0">
        <w:rPr>
          <w:sz w:val="22"/>
          <w:szCs w:val="22"/>
          <w:lang w:val="en-US"/>
        </w:rPr>
        <w:t>ua</w:t>
      </w:r>
    </w:p>
    <w:p w:rsidR="00F62315" w:rsidRPr="00093D20" w:rsidRDefault="00F62315" w:rsidP="00F62315">
      <w:pPr>
        <w:ind w:left="-180"/>
        <w:jc w:val="center"/>
        <w:rPr>
          <w:b/>
          <w:sz w:val="20"/>
          <w:szCs w:val="20"/>
        </w:rPr>
      </w:pPr>
      <w:r w:rsidRPr="00093D20">
        <w:rPr>
          <w:b/>
          <w:sz w:val="22"/>
          <w:szCs w:val="20"/>
        </w:rPr>
        <w:t xml:space="preserve">______________________________________________________________________________________ </w:t>
      </w:r>
    </w:p>
    <w:p w:rsidR="00F62315" w:rsidRDefault="00F62315" w:rsidP="00F62315">
      <w:pPr>
        <w:jc w:val="center"/>
        <w:rPr>
          <w:b/>
          <w:bCs/>
          <w:sz w:val="28"/>
          <w:szCs w:val="28"/>
        </w:rPr>
      </w:pPr>
    </w:p>
    <w:p w:rsidR="00F62315" w:rsidRPr="00AC50E4" w:rsidRDefault="00F62315" w:rsidP="00F62315">
      <w:pPr>
        <w:jc w:val="center"/>
        <w:rPr>
          <w:rFonts w:cs="Courier New"/>
          <w:b/>
          <w:bCs/>
          <w:sz w:val="26"/>
          <w:szCs w:val="26"/>
        </w:rPr>
      </w:pPr>
      <w:r w:rsidRPr="00AC50E4">
        <w:rPr>
          <w:b/>
          <w:bCs/>
          <w:sz w:val="26"/>
          <w:szCs w:val="26"/>
        </w:rPr>
        <w:t>Р О З Р А Х У Н О К</w:t>
      </w:r>
    </w:p>
    <w:p w:rsidR="00F62315" w:rsidRPr="00AC50E4" w:rsidRDefault="00F62315" w:rsidP="00F62315">
      <w:pPr>
        <w:ind w:left="240"/>
        <w:jc w:val="center"/>
        <w:rPr>
          <w:b/>
          <w:sz w:val="26"/>
          <w:szCs w:val="26"/>
        </w:rPr>
      </w:pPr>
      <w:r w:rsidRPr="00AC50E4">
        <w:rPr>
          <w:b/>
          <w:sz w:val="26"/>
          <w:szCs w:val="26"/>
        </w:rPr>
        <w:t xml:space="preserve">збитків за час фактичного користування земельною ділянкою </w:t>
      </w:r>
    </w:p>
    <w:p w:rsidR="00F62315" w:rsidRPr="00AC50E4" w:rsidRDefault="00F62315" w:rsidP="00F62315">
      <w:pPr>
        <w:jc w:val="center"/>
        <w:rPr>
          <w:i/>
          <w:sz w:val="26"/>
          <w:szCs w:val="26"/>
        </w:rPr>
      </w:pPr>
      <w:r w:rsidRPr="00AC50E4">
        <w:rPr>
          <w:b/>
          <w:sz w:val="26"/>
          <w:szCs w:val="26"/>
        </w:rPr>
        <w:t>ТОВ «АГРОТЕК ЧЕРКАСИ» по проїзду Станційному, 4/1</w:t>
      </w:r>
    </w:p>
    <w:p w:rsidR="00F62315" w:rsidRPr="00892BC8" w:rsidRDefault="00F62315" w:rsidP="00F62315">
      <w:pPr>
        <w:jc w:val="both"/>
        <w:rPr>
          <w:i/>
        </w:rPr>
      </w:pPr>
      <w:r w:rsidRPr="00892BC8">
        <w:rPr>
          <w:i/>
        </w:rPr>
        <w:t>Розрахунок зроблений на підставі:</w:t>
      </w:r>
    </w:p>
    <w:p w:rsidR="00F62315" w:rsidRPr="00AC50E4" w:rsidRDefault="00F62315" w:rsidP="00F62315">
      <w:pPr>
        <w:pStyle w:val="a3"/>
        <w:numPr>
          <w:ilvl w:val="0"/>
          <w:numId w:val="3"/>
        </w:numPr>
        <w:ind w:left="0" w:firstLine="284"/>
        <w:jc w:val="both"/>
        <w:rPr>
          <w:i/>
        </w:rPr>
      </w:pPr>
      <w:r w:rsidRPr="00AC50E4">
        <w:rPr>
          <w:i/>
        </w:rPr>
        <w:t>рішення Черкаської міської ради від 13.05.2010 № 5-656 "Про затвердження показників грошової оцінки земель м. Черкаси, рішення від 13.05.2010 № 5-657 "Про плату за оренду землі", рішення від 22.01.2015 № 2-672 «Про затвердження Положень та ставок місцевих податків і зборів на території міста Черкаси», від 25.06.2015 № 2-1312 «Про затвердження Положень та ставок місцевих податків і зборів на території міста Черкаси», зі змінами від 28.01.2016 № 2-136, від 15.03.2016 № 2-279, від 13.02.2017 № 2-1619, рішення від 27.06.2017 № 2-2219 «Про затвердження Положень та ставок місцевих податків і зборів на території міста Черкаси»,</w:t>
      </w:r>
      <w:r w:rsidRPr="00AC50E4">
        <w:t xml:space="preserve"> </w:t>
      </w:r>
      <w:r w:rsidRPr="00AC50E4">
        <w:rPr>
          <w:i/>
        </w:rPr>
        <w:t xml:space="preserve">рішення від 29.01.2018   № 2-2886 "Про </w:t>
      </w:r>
      <w:r w:rsidRPr="00AC50E4">
        <w:rPr>
          <w:i/>
        </w:rPr>
        <w:lastRenderedPageBreak/>
        <w:t>міський бюджет на 2018 рік" зі змінами від 17.05.2018 № 2-3385, наказ Мінагрополітики від 25.11.2016 № 489 «Про затвердження Порядку нормативної грошової оцінки земель населених пунктів» із змінами від 23.05.2017 № 261, від 27.03.2018 № 162,</w:t>
      </w:r>
    </w:p>
    <w:p w:rsidR="00F62315" w:rsidRDefault="00F62315" w:rsidP="00F62315">
      <w:pPr>
        <w:pStyle w:val="a3"/>
        <w:numPr>
          <w:ilvl w:val="0"/>
          <w:numId w:val="3"/>
        </w:numPr>
        <w:ind w:left="142" w:firstLine="142"/>
        <w:jc w:val="both"/>
        <w:rPr>
          <w:i/>
        </w:rPr>
      </w:pPr>
      <w:r>
        <w:rPr>
          <w:i/>
        </w:rPr>
        <w:t>інформаційна довідка з ДРРП від 13.06.2018 № 127424951,</w:t>
      </w:r>
    </w:p>
    <w:p w:rsidR="00F62315" w:rsidRDefault="00F62315" w:rsidP="00F62315">
      <w:pPr>
        <w:pStyle w:val="a3"/>
        <w:numPr>
          <w:ilvl w:val="0"/>
          <w:numId w:val="3"/>
        </w:numPr>
        <w:ind w:left="0" w:firstLine="284"/>
        <w:jc w:val="both"/>
        <w:rPr>
          <w:i/>
        </w:rPr>
      </w:pPr>
      <w:r w:rsidRPr="00892BC8">
        <w:rPr>
          <w:i/>
        </w:rPr>
        <w:t xml:space="preserve">лист міськрайонного міськрайонного управління Держгеокадастру у Черкаському районі та м. Черкасах </w:t>
      </w:r>
      <w:r w:rsidRPr="0058125F">
        <w:rPr>
          <w:i/>
        </w:rPr>
        <w:t xml:space="preserve">від </w:t>
      </w:r>
      <w:r>
        <w:rPr>
          <w:i/>
        </w:rPr>
        <w:t>02.05.2018</w:t>
      </w:r>
      <w:r w:rsidRPr="0058125F">
        <w:rPr>
          <w:i/>
        </w:rPr>
        <w:t xml:space="preserve"> № </w:t>
      </w:r>
      <w:r>
        <w:rPr>
          <w:i/>
        </w:rPr>
        <w:t>902/0/25-18,</w:t>
      </w:r>
    </w:p>
    <w:p w:rsidR="00F62315" w:rsidRDefault="00F62315" w:rsidP="00F62315">
      <w:pPr>
        <w:pStyle w:val="a3"/>
        <w:ind w:left="284"/>
        <w:jc w:val="both"/>
        <w:rPr>
          <w:i/>
        </w:rPr>
      </w:pPr>
    </w:p>
    <w:p w:rsidR="00F62315" w:rsidRDefault="00F62315" w:rsidP="00F62315">
      <w:pPr>
        <w:pStyle w:val="a3"/>
        <w:ind w:left="284"/>
        <w:jc w:val="center"/>
        <w:rPr>
          <w:b/>
          <w:sz w:val="26"/>
          <w:szCs w:val="26"/>
        </w:rPr>
      </w:pPr>
      <w:r w:rsidRPr="00804EFC">
        <w:rPr>
          <w:b/>
          <w:sz w:val="26"/>
          <w:szCs w:val="26"/>
        </w:rPr>
        <w:t>Земельна ділянка площею 1,0210 га:</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696"/>
        <w:gridCol w:w="715"/>
        <w:gridCol w:w="850"/>
        <w:gridCol w:w="1985"/>
        <w:gridCol w:w="2404"/>
        <w:gridCol w:w="1570"/>
      </w:tblGrid>
      <w:tr w:rsidR="00F62315" w:rsidRPr="000C3DFA" w:rsidTr="00A87F4F">
        <w:trPr>
          <w:trHeight w:val="1410"/>
          <w:jc w:val="center"/>
        </w:trPr>
        <w:tc>
          <w:tcPr>
            <w:tcW w:w="1696" w:type="dxa"/>
            <w:shd w:val="clear" w:color="auto" w:fill="auto"/>
            <w:vAlign w:val="center"/>
          </w:tcPr>
          <w:p w:rsidR="00F62315" w:rsidRPr="00892BC8" w:rsidRDefault="00F62315" w:rsidP="00A87F4F">
            <w:pPr>
              <w:jc w:val="center"/>
              <w:rPr>
                <w:b/>
                <w:i/>
                <w:sz w:val="22"/>
                <w:szCs w:val="22"/>
              </w:rPr>
            </w:pPr>
            <w:r w:rsidRPr="00AD7DE5">
              <w:rPr>
                <w:i/>
              </w:rPr>
              <w:t xml:space="preserve"> </w:t>
            </w:r>
            <w:r w:rsidRPr="00892BC8">
              <w:rPr>
                <w:b/>
                <w:i/>
                <w:sz w:val="22"/>
                <w:szCs w:val="22"/>
              </w:rPr>
              <w:t>Категорія</w:t>
            </w:r>
          </w:p>
          <w:p w:rsidR="00F62315" w:rsidRPr="00892BC8" w:rsidRDefault="00F62315" w:rsidP="00A87F4F">
            <w:pPr>
              <w:jc w:val="center"/>
              <w:rPr>
                <w:b/>
                <w:i/>
                <w:sz w:val="22"/>
                <w:szCs w:val="22"/>
              </w:rPr>
            </w:pPr>
            <w:r w:rsidRPr="00892BC8">
              <w:rPr>
                <w:b/>
                <w:i/>
                <w:sz w:val="22"/>
                <w:szCs w:val="22"/>
              </w:rPr>
              <w:t xml:space="preserve">земель </w:t>
            </w:r>
          </w:p>
          <w:p w:rsidR="00F62315" w:rsidRPr="00892BC8" w:rsidRDefault="00F62315" w:rsidP="00A87F4F">
            <w:pPr>
              <w:ind w:left="-9" w:firstLine="9"/>
              <w:jc w:val="center"/>
              <w:rPr>
                <w:b/>
                <w:i/>
                <w:sz w:val="22"/>
                <w:szCs w:val="22"/>
              </w:rPr>
            </w:pPr>
          </w:p>
        </w:tc>
        <w:tc>
          <w:tcPr>
            <w:tcW w:w="715" w:type="dxa"/>
            <w:shd w:val="clear" w:color="auto" w:fill="auto"/>
            <w:vAlign w:val="center"/>
          </w:tcPr>
          <w:p w:rsidR="00F62315" w:rsidRPr="00892BC8" w:rsidRDefault="00F62315" w:rsidP="00A87F4F">
            <w:pPr>
              <w:ind w:left="-9" w:firstLine="9"/>
              <w:jc w:val="center"/>
              <w:rPr>
                <w:b/>
                <w:i/>
                <w:sz w:val="22"/>
                <w:szCs w:val="22"/>
              </w:rPr>
            </w:pPr>
            <w:r w:rsidRPr="00892BC8">
              <w:rPr>
                <w:b/>
                <w:i/>
                <w:sz w:val="22"/>
                <w:szCs w:val="22"/>
              </w:rPr>
              <w:t>Роки</w:t>
            </w:r>
          </w:p>
        </w:tc>
        <w:tc>
          <w:tcPr>
            <w:tcW w:w="850" w:type="dxa"/>
            <w:shd w:val="clear" w:color="auto" w:fill="auto"/>
            <w:vAlign w:val="center"/>
          </w:tcPr>
          <w:p w:rsidR="00F62315" w:rsidRPr="00892BC8" w:rsidRDefault="00F62315" w:rsidP="00A87F4F">
            <w:pPr>
              <w:jc w:val="center"/>
              <w:rPr>
                <w:b/>
                <w:i/>
                <w:sz w:val="22"/>
                <w:szCs w:val="22"/>
              </w:rPr>
            </w:pPr>
            <w:r w:rsidRPr="00892BC8">
              <w:rPr>
                <w:b/>
                <w:i/>
                <w:sz w:val="22"/>
                <w:szCs w:val="22"/>
              </w:rPr>
              <w:t>Площа, кв.м.</w:t>
            </w:r>
          </w:p>
        </w:tc>
        <w:tc>
          <w:tcPr>
            <w:tcW w:w="1985" w:type="dxa"/>
            <w:shd w:val="clear" w:color="auto" w:fill="auto"/>
            <w:vAlign w:val="center"/>
          </w:tcPr>
          <w:p w:rsidR="00F62315" w:rsidRPr="00892BC8" w:rsidRDefault="00F62315" w:rsidP="00A87F4F">
            <w:pPr>
              <w:jc w:val="center"/>
              <w:rPr>
                <w:b/>
                <w:i/>
                <w:sz w:val="22"/>
                <w:szCs w:val="22"/>
              </w:rPr>
            </w:pPr>
            <w:r w:rsidRPr="00892BC8">
              <w:rPr>
                <w:b/>
                <w:i/>
                <w:sz w:val="22"/>
                <w:szCs w:val="22"/>
              </w:rPr>
              <w:t>Грошова оцінка земельної ділянки</w:t>
            </w:r>
          </w:p>
          <w:p w:rsidR="00F62315" w:rsidRPr="00892BC8" w:rsidRDefault="00F62315" w:rsidP="00A87F4F">
            <w:pPr>
              <w:jc w:val="center"/>
              <w:rPr>
                <w:b/>
                <w:i/>
                <w:sz w:val="22"/>
                <w:szCs w:val="22"/>
              </w:rPr>
            </w:pPr>
            <w:r w:rsidRPr="00892BC8">
              <w:rPr>
                <w:b/>
                <w:i/>
                <w:sz w:val="22"/>
                <w:szCs w:val="22"/>
              </w:rPr>
              <w:t>(грн.)</w:t>
            </w:r>
          </w:p>
        </w:tc>
        <w:tc>
          <w:tcPr>
            <w:tcW w:w="2404" w:type="dxa"/>
            <w:shd w:val="clear" w:color="auto" w:fill="auto"/>
            <w:vAlign w:val="center"/>
          </w:tcPr>
          <w:p w:rsidR="00F62315" w:rsidRPr="00892BC8" w:rsidRDefault="00F62315" w:rsidP="00A87F4F">
            <w:pPr>
              <w:jc w:val="center"/>
              <w:rPr>
                <w:b/>
                <w:i/>
                <w:sz w:val="22"/>
                <w:szCs w:val="22"/>
              </w:rPr>
            </w:pPr>
            <w:r w:rsidRPr="00892BC8">
              <w:rPr>
                <w:b/>
                <w:i/>
                <w:sz w:val="22"/>
                <w:szCs w:val="22"/>
              </w:rPr>
              <w:t>Прийнятий для розрахунку розміру орендної плати відсоток нормативної</w:t>
            </w:r>
          </w:p>
          <w:p w:rsidR="00F62315" w:rsidRPr="00892BC8" w:rsidRDefault="00F62315" w:rsidP="00A87F4F">
            <w:pPr>
              <w:jc w:val="center"/>
              <w:rPr>
                <w:b/>
                <w:i/>
                <w:sz w:val="22"/>
                <w:szCs w:val="22"/>
              </w:rPr>
            </w:pPr>
            <w:r w:rsidRPr="00892BC8">
              <w:rPr>
                <w:b/>
                <w:i/>
                <w:sz w:val="22"/>
                <w:szCs w:val="22"/>
              </w:rPr>
              <w:t>грошової оцінки земельної ділянки</w:t>
            </w:r>
          </w:p>
        </w:tc>
        <w:tc>
          <w:tcPr>
            <w:tcW w:w="1570" w:type="dxa"/>
            <w:shd w:val="clear" w:color="auto" w:fill="auto"/>
            <w:vAlign w:val="center"/>
          </w:tcPr>
          <w:p w:rsidR="00F62315" w:rsidRPr="00892BC8" w:rsidRDefault="00F62315" w:rsidP="00A87F4F">
            <w:pPr>
              <w:jc w:val="center"/>
              <w:rPr>
                <w:b/>
                <w:i/>
                <w:sz w:val="22"/>
                <w:szCs w:val="22"/>
              </w:rPr>
            </w:pPr>
            <w:r w:rsidRPr="00892BC8">
              <w:rPr>
                <w:b/>
                <w:i/>
                <w:sz w:val="22"/>
                <w:szCs w:val="22"/>
              </w:rPr>
              <w:t>Очікувана орендна</w:t>
            </w:r>
          </w:p>
          <w:p w:rsidR="00F62315" w:rsidRPr="00892BC8" w:rsidRDefault="00F62315" w:rsidP="00A87F4F">
            <w:pPr>
              <w:jc w:val="center"/>
              <w:rPr>
                <w:b/>
                <w:i/>
                <w:sz w:val="22"/>
                <w:szCs w:val="22"/>
              </w:rPr>
            </w:pPr>
            <w:r w:rsidRPr="00892BC8">
              <w:rPr>
                <w:b/>
                <w:i/>
                <w:sz w:val="22"/>
                <w:szCs w:val="22"/>
              </w:rPr>
              <w:t>плата</w:t>
            </w:r>
          </w:p>
          <w:p w:rsidR="00F62315" w:rsidRPr="00892BC8" w:rsidRDefault="00F62315" w:rsidP="00A87F4F">
            <w:pPr>
              <w:jc w:val="center"/>
              <w:rPr>
                <w:b/>
                <w:i/>
                <w:sz w:val="22"/>
                <w:szCs w:val="22"/>
              </w:rPr>
            </w:pPr>
            <w:r w:rsidRPr="00892BC8">
              <w:rPr>
                <w:b/>
                <w:i/>
                <w:sz w:val="22"/>
                <w:szCs w:val="22"/>
              </w:rPr>
              <w:t>(грн. в рік)</w:t>
            </w:r>
          </w:p>
        </w:tc>
      </w:tr>
      <w:tr w:rsidR="00F62315" w:rsidRPr="000C3DFA" w:rsidTr="00A87F4F">
        <w:trPr>
          <w:trHeight w:val="325"/>
          <w:jc w:val="center"/>
        </w:trPr>
        <w:tc>
          <w:tcPr>
            <w:tcW w:w="1696" w:type="dxa"/>
            <w:shd w:val="clear" w:color="auto" w:fill="auto"/>
            <w:vAlign w:val="center"/>
          </w:tcPr>
          <w:p w:rsidR="00F62315" w:rsidRDefault="00F62315" w:rsidP="00A87F4F">
            <w:pPr>
              <w:jc w:val="center"/>
              <w:rPr>
                <w:sz w:val="22"/>
                <w:szCs w:val="22"/>
              </w:rPr>
            </w:pPr>
            <w:r>
              <w:rPr>
                <w:sz w:val="22"/>
                <w:szCs w:val="22"/>
              </w:rPr>
              <w:t>Землі промисловості</w:t>
            </w:r>
          </w:p>
        </w:tc>
        <w:tc>
          <w:tcPr>
            <w:tcW w:w="715" w:type="dxa"/>
            <w:shd w:val="clear" w:color="auto" w:fill="auto"/>
            <w:vAlign w:val="center"/>
          </w:tcPr>
          <w:p w:rsidR="00F62315" w:rsidRDefault="00F62315" w:rsidP="00A87F4F">
            <w:pPr>
              <w:jc w:val="center"/>
              <w:rPr>
                <w:sz w:val="22"/>
                <w:szCs w:val="22"/>
              </w:rPr>
            </w:pPr>
            <w:r>
              <w:rPr>
                <w:sz w:val="22"/>
                <w:szCs w:val="22"/>
              </w:rPr>
              <w:t>2018</w:t>
            </w:r>
          </w:p>
        </w:tc>
        <w:tc>
          <w:tcPr>
            <w:tcW w:w="850" w:type="dxa"/>
            <w:shd w:val="clear" w:color="auto" w:fill="auto"/>
            <w:vAlign w:val="center"/>
          </w:tcPr>
          <w:p w:rsidR="00F62315" w:rsidRDefault="00F62315" w:rsidP="00A87F4F">
            <w:pPr>
              <w:jc w:val="center"/>
              <w:rPr>
                <w:sz w:val="22"/>
                <w:szCs w:val="22"/>
              </w:rPr>
            </w:pPr>
            <w:r>
              <w:rPr>
                <w:sz w:val="22"/>
                <w:szCs w:val="22"/>
              </w:rPr>
              <w:t>10210</w:t>
            </w:r>
          </w:p>
        </w:tc>
        <w:tc>
          <w:tcPr>
            <w:tcW w:w="1985" w:type="dxa"/>
            <w:shd w:val="clear" w:color="auto" w:fill="auto"/>
            <w:vAlign w:val="center"/>
          </w:tcPr>
          <w:p w:rsidR="00F62315" w:rsidRPr="002A6057" w:rsidRDefault="00F62315" w:rsidP="00A87F4F">
            <w:pPr>
              <w:jc w:val="center"/>
              <w:rPr>
                <w:color w:val="000000"/>
                <w:sz w:val="22"/>
                <w:szCs w:val="22"/>
              </w:rPr>
            </w:pPr>
            <w:r>
              <w:rPr>
                <w:color w:val="000000"/>
                <w:sz w:val="22"/>
                <w:szCs w:val="22"/>
              </w:rPr>
              <w:t>1 770 311,90</w:t>
            </w:r>
          </w:p>
        </w:tc>
        <w:tc>
          <w:tcPr>
            <w:tcW w:w="2404" w:type="dxa"/>
            <w:shd w:val="clear" w:color="auto" w:fill="auto"/>
            <w:vAlign w:val="center"/>
          </w:tcPr>
          <w:p w:rsidR="00F62315" w:rsidRPr="002A6057" w:rsidRDefault="00F62315" w:rsidP="00A87F4F">
            <w:pPr>
              <w:jc w:val="center"/>
              <w:rPr>
                <w:sz w:val="22"/>
                <w:szCs w:val="22"/>
              </w:rPr>
            </w:pPr>
            <w:r>
              <w:rPr>
                <w:sz w:val="22"/>
                <w:szCs w:val="22"/>
              </w:rPr>
              <w:t>3,0</w:t>
            </w:r>
          </w:p>
        </w:tc>
        <w:tc>
          <w:tcPr>
            <w:tcW w:w="1570" w:type="dxa"/>
            <w:shd w:val="clear" w:color="auto" w:fill="auto"/>
            <w:vAlign w:val="center"/>
          </w:tcPr>
          <w:p w:rsidR="00F62315" w:rsidRDefault="00F62315" w:rsidP="00A87F4F">
            <w:pPr>
              <w:jc w:val="center"/>
              <w:rPr>
                <w:sz w:val="22"/>
                <w:szCs w:val="22"/>
              </w:rPr>
            </w:pPr>
            <w:r>
              <w:rPr>
                <w:sz w:val="22"/>
                <w:szCs w:val="22"/>
              </w:rPr>
              <w:t>53 109,36</w:t>
            </w:r>
          </w:p>
        </w:tc>
      </w:tr>
    </w:tbl>
    <w:p w:rsidR="00F62315" w:rsidRPr="005F6BBF" w:rsidRDefault="00F62315" w:rsidP="00F62315">
      <w:pPr>
        <w:jc w:val="both"/>
        <w:rPr>
          <w:i/>
        </w:rPr>
      </w:pPr>
      <w:r w:rsidRPr="005F6BBF">
        <w:rPr>
          <w:i/>
        </w:rPr>
        <w:t>Очікува</w:t>
      </w:r>
      <w:r>
        <w:rPr>
          <w:i/>
        </w:rPr>
        <w:t>н</w:t>
      </w:r>
      <w:r w:rsidRPr="005F6BBF">
        <w:rPr>
          <w:i/>
        </w:rPr>
        <w:t xml:space="preserve">а орендна плата у 2018 році </w:t>
      </w:r>
      <w:r w:rsidRPr="008958D7">
        <w:rPr>
          <w:i/>
        </w:rPr>
        <w:t xml:space="preserve">становить </w:t>
      </w:r>
      <w:r>
        <w:rPr>
          <w:i/>
        </w:rPr>
        <w:t xml:space="preserve">53 109,36 </w:t>
      </w:r>
      <w:r w:rsidRPr="005F6BBF">
        <w:rPr>
          <w:i/>
        </w:rPr>
        <w:t>грн.</w:t>
      </w:r>
    </w:p>
    <w:p w:rsidR="00F62315" w:rsidRPr="005F6BBF" w:rsidRDefault="00F62315" w:rsidP="00F62315">
      <w:pPr>
        <w:jc w:val="both"/>
        <w:rPr>
          <w:i/>
        </w:rPr>
      </w:pPr>
      <w:r w:rsidRPr="005F6BBF">
        <w:rPr>
          <w:i/>
        </w:rPr>
        <w:t>Очікувана орендна плата за 1 місяць у 2018 році становить</w:t>
      </w:r>
      <w:r>
        <w:rPr>
          <w:i/>
        </w:rPr>
        <w:t xml:space="preserve"> 4 425,78</w:t>
      </w:r>
      <w:r w:rsidRPr="005F6BBF">
        <w:rPr>
          <w:i/>
        </w:rPr>
        <w:t xml:space="preserve"> грн.</w:t>
      </w:r>
    </w:p>
    <w:p w:rsidR="00F62315" w:rsidRPr="00AD6A65" w:rsidRDefault="00F62315" w:rsidP="00F62315">
      <w:pPr>
        <w:jc w:val="both"/>
        <w:rPr>
          <w:sz w:val="26"/>
          <w:szCs w:val="26"/>
        </w:rPr>
      </w:pPr>
      <w:r w:rsidRPr="00AD6A65">
        <w:rPr>
          <w:sz w:val="26"/>
          <w:szCs w:val="26"/>
        </w:rPr>
        <w:t xml:space="preserve">Підлягає до сплати з </w:t>
      </w:r>
      <w:r>
        <w:rPr>
          <w:sz w:val="26"/>
          <w:szCs w:val="26"/>
        </w:rPr>
        <w:t>24.05</w:t>
      </w:r>
      <w:r w:rsidRPr="00AD6A65">
        <w:rPr>
          <w:sz w:val="26"/>
          <w:szCs w:val="26"/>
        </w:rPr>
        <w:t xml:space="preserve">.2018 р. по </w:t>
      </w:r>
      <w:r>
        <w:rPr>
          <w:sz w:val="26"/>
          <w:szCs w:val="26"/>
        </w:rPr>
        <w:t>30.11</w:t>
      </w:r>
      <w:r w:rsidRPr="00AD6A65">
        <w:rPr>
          <w:sz w:val="26"/>
          <w:szCs w:val="26"/>
        </w:rPr>
        <w:t xml:space="preserve">.2018 р. = </w:t>
      </w:r>
      <w:r>
        <w:rPr>
          <w:sz w:val="26"/>
          <w:szCs w:val="26"/>
        </w:rPr>
        <w:t xml:space="preserve"> 27 696,82 </w:t>
      </w:r>
      <w:r w:rsidRPr="00AD6A65">
        <w:rPr>
          <w:sz w:val="26"/>
          <w:szCs w:val="26"/>
        </w:rPr>
        <w:t>грн.</w:t>
      </w:r>
    </w:p>
    <w:p w:rsidR="00F62315" w:rsidRPr="00F57EFE" w:rsidRDefault="00F62315" w:rsidP="00F62315">
      <w:pPr>
        <w:ind w:firstLine="567"/>
        <w:jc w:val="both"/>
        <w:rPr>
          <w:i/>
          <w:sz w:val="26"/>
          <w:szCs w:val="26"/>
        </w:rPr>
      </w:pPr>
      <w:r w:rsidRPr="00AD6A65">
        <w:rPr>
          <w:sz w:val="26"/>
          <w:szCs w:val="26"/>
        </w:rPr>
        <w:t xml:space="preserve">Загальна сума збитків за час фактичного користування земельною ділянкою </w:t>
      </w:r>
      <w:r>
        <w:rPr>
          <w:sz w:val="26"/>
          <w:szCs w:val="26"/>
        </w:rPr>
        <w:t>ТОВ «АГРОТЕК ЧЕРКАСИ» по проїзду Станційному, 4/1</w:t>
      </w:r>
      <w:r w:rsidRPr="00AD6A65">
        <w:rPr>
          <w:sz w:val="26"/>
          <w:szCs w:val="26"/>
        </w:rPr>
        <w:t xml:space="preserve"> площею </w:t>
      </w:r>
      <w:r>
        <w:rPr>
          <w:sz w:val="26"/>
          <w:szCs w:val="26"/>
        </w:rPr>
        <w:t>1,0210</w:t>
      </w:r>
      <w:r w:rsidRPr="00AD6A65">
        <w:rPr>
          <w:sz w:val="26"/>
          <w:szCs w:val="26"/>
        </w:rPr>
        <w:t xml:space="preserve"> га </w:t>
      </w:r>
      <w:r>
        <w:rPr>
          <w:sz w:val="26"/>
          <w:szCs w:val="26"/>
        </w:rPr>
        <w:t xml:space="preserve">(7110136400:03:002:0034) </w:t>
      </w:r>
      <w:r w:rsidRPr="00AD6A65">
        <w:rPr>
          <w:sz w:val="26"/>
          <w:szCs w:val="26"/>
        </w:rPr>
        <w:t xml:space="preserve">за період </w:t>
      </w:r>
      <w:r w:rsidRPr="00622279">
        <w:rPr>
          <w:sz w:val="26"/>
          <w:szCs w:val="26"/>
          <w:u w:val="single"/>
        </w:rPr>
        <w:t xml:space="preserve">з 24.05.2018 р. по </w:t>
      </w:r>
      <w:r>
        <w:rPr>
          <w:sz w:val="26"/>
          <w:szCs w:val="26"/>
          <w:u w:val="single"/>
        </w:rPr>
        <w:t>30.11</w:t>
      </w:r>
      <w:r w:rsidRPr="00622279">
        <w:rPr>
          <w:sz w:val="26"/>
          <w:szCs w:val="26"/>
          <w:u w:val="single"/>
        </w:rPr>
        <w:t>.2018 р.</w:t>
      </w:r>
      <w:r w:rsidRPr="00AD6A65">
        <w:rPr>
          <w:sz w:val="26"/>
          <w:szCs w:val="26"/>
        </w:rPr>
        <w:t xml:space="preserve"> становить</w:t>
      </w:r>
      <w:r w:rsidRPr="00AD6A65">
        <w:rPr>
          <w:b/>
          <w:sz w:val="26"/>
          <w:szCs w:val="26"/>
        </w:rPr>
        <w:t xml:space="preserve">  </w:t>
      </w:r>
      <w:r w:rsidRPr="00AC50E4">
        <w:rPr>
          <w:b/>
          <w:sz w:val="26"/>
          <w:szCs w:val="26"/>
        </w:rPr>
        <w:t>27 696,82</w:t>
      </w:r>
      <w:r>
        <w:rPr>
          <w:sz w:val="26"/>
          <w:szCs w:val="26"/>
        </w:rPr>
        <w:t xml:space="preserve"> </w:t>
      </w:r>
      <w:r>
        <w:rPr>
          <w:b/>
          <w:sz w:val="26"/>
          <w:szCs w:val="26"/>
        </w:rPr>
        <w:t xml:space="preserve">грн. </w:t>
      </w:r>
      <w:r>
        <w:rPr>
          <w:sz w:val="26"/>
          <w:szCs w:val="26"/>
        </w:rPr>
        <w:t>(двадцять сім тисяч шістсот дев’яносто шість грн. 82 коп.</w:t>
      </w:r>
      <w:r w:rsidRPr="00F57EFE">
        <w:rPr>
          <w:sz w:val="26"/>
          <w:szCs w:val="26"/>
        </w:rPr>
        <w:t>).</w:t>
      </w:r>
    </w:p>
    <w:p w:rsidR="00F62315" w:rsidRDefault="00F62315" w:rsidP="00F62315">
      <w:pPr>
        <w:ind w:right="-5"/>
        <w:jc w:val="both"/>
        <w:rPr>
          <w:sz w:val="26"/>
          <w:szCs w:val="26"/>
        </w:rPr>
      </w:pPr>
    </w:p>
    <w:p w:rsidR="00F62315" w:rsidRPr="004E3617" w:rsidRDefault="00F62315" w:rsidP="00F62315">
      <w:pPr>
        <w:ind w:right="-5"/>
        <w:jc w:val="both"/>
        <w:rPr>
          <w:sz w:val="26"/>
          <w:szCs w:val="26"/>
        </w:rPr>
      </w:pPr>
      <w:r w:rsidRPr="004E3617">
        <w:rPr>
          <w:sz w:val="26"/>
          <w:szCs w:val="26"/>
        </w:rPr>
        <w:t>Начальник управління земельних</w:t>
      </w:r>
    </w:p>
    <w:p w:rsidR="00F62315" w:rsidRPr="00FD170E" w:rsidRDefault="00F62315" w:rsidP="00FD170E">
      <w:pPr>
        <w:ind w:right="-5"/>
        <w:jc w:val="both"/>
        <w:rPr>
          <w:sz w:val="26"/>
          <w:szCs w:val="26"/>
        </w:rPr>
      </w:pPr>
      <w:r w:rsidRPr="004E3617">
        <w:rPr>
          <w:sz w:val="26"/>
          <w:szCs w:val="26"/>
        </w:rPr>
        <w:t>ресурсів та землеустрою</w:t>
      </w:r>
      <w:r w:rsidRPr="004E3617">
        <w:rPr>
          <w:sz w:val="26"/>
          <w:szCs w:val="26"/>
        </w:rPr>
        <w:tab/>
      </w:r>
      <w:r w:rsidRPr="004E3617">
        <w:rPr>
          <w:sz w:val="26"/>
          <w:szCs w:val="26"/>
        </w:rPr>
        <w:tab/>
      </w:r>
      <w:r w:rsidRPr="004E3617">
        <w:rPr>
          <w:sz w:val="26"/>
          <w:szCs w:val="26"/>
        </w:rPr>
        <w:tab/>
        <w:t xml:space="preserve">                                                              Р.Г. Донець </w:t>
      </w:r>
      <w:r>
        <w:rPr>
          <w:sz w:val="16"/>
          <w:szCs w:val="16"/>
        </w:rPr>
        <w:t xml:space="preserve">Саратова О.В. </w:t>
      </w:r>
    </w:p>
    <w:p w:rsidR="00F62315" w:rsidRPr="00D23EF7" w:rsidRDefault="00F62315" w:rsidP="00F62315">
      <w:pPr>
        <w:jc w:val="both"/>
        <w:rPr>
          <w:sz w:val="16"/>
          <w:szCs w:val="16"/>
        </w:rPr>
      </w:pPr>
      <w:r>
        <w:rPr>
          <w:sz w:val="16"/>
          <w:szCs w:val="16"/>
        </w:rPr>
        <w:t>33-12-90</w:t>
      </w:r>
    </w:p>
    <w:p w:rsidR="00F62315" w:rsidRPr="00975532" w:rsidRDefault="00F62315" w:rsidP="00F62315">
      <w:pPr>
        <w:rPr>
          <w:sz w:val="16"/>
          <w:szCs w:val="16"/>
        </w:rPr>
      </w:pPr>
    </w:p>
    <w:p w:rsidR="00F62315" w:rsidRDefault="00F62315" w:rsidP="00F62315">
      <w:pPr>
        <w:rPr>
          <w:sz w:val="16"/>
          <w:szCs w:val="16"/>
        </w:rPr>
      </w:pPr>
      <w:r w:rsidRPr="00975532">
        <w:rPr>
          <w:sz w:val="16"/>
          <w:szCs w:val="16"/>
        </w:rPr>
        <w:t>Погоджено:</w:t>
      </w:r>
    </w:p>
    <w:p w:rsidR="00F62315" w:rsidRDefault="00F62315" w:rsidP="00F62315">
      <w:pPr>
        <w:rPr>
          <w:sz w:val="16"/>
          <w:szCs w:val="16"/>
        </w:rPr>
      </w:pPr>
    </w:p>
    <w:p w:rsidR="00F62315" w:rsidRDefault="00F62315" w:rsidP="00F62315">
      <w:r>
        <w:rPr>
          <w:sz w:val="16"/>
          <w:szCs w:val="16"/>
        </w:rPr>
        <w:t>Лисенко Р.В.</w:t>
      </w:r>
    </w:p>
    <w:p w:rsidR="00F62315" w:rsidRDefault="00F62315" w:rsidP="00F62315"/>
    <w:p w:rsidR="00615576" w:rsidRDefault="00615576"/>
    <w:sectPr w:rsidR="00615576" w:rsidSect="00FD170E">
      <w:pgSz w:w="11906" w:h="16838"/>
      <w:pgMar w:top="993"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5119C"/>
    <w:multiLevelType w:val="hybridMultilevel"/>
    <w:tmpl w:val="FAA2BB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2470F58"/>
    <w:multiLevelType w:val="hybridMultilevel"/>
    <w:tmpl w:val="8EA8547C"/>
    <w:lvl w:ilvl="0" w:tplc="DC0A04A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732A6958"/>
    <w:multiLevelType w:val="hybridMultilevel"/>
    <w:tmpl w:val="FAA2BB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15"/>
    <w:rsid w:val="001A7ED7"/>
    <w:rsid w:val="00615576"/>
    <w:rsid w:val="00874386"/>
    <w:rsid w:val="00B74DFA"/>
    <w:rsid w:val="00F62315"/>
    <w:rsid w:val="00FD17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315"/>
    <w:pPr>
      <w:spacing w:after="0" w:line="240" w:lineRule="auto"/>
    </w:pPr>
    <w:rPr>
      <w:rFonts w:ascii="Times New Roman" w:eastAsia="Calibri" w:hAnsi="Times New Roman" w:cs="Times New Roman"/>
      <w:sz w:val="24"/>
      <w:szCs w:val="24"/>
      <w:lang w:val="ru-RU" w:eastAsia="ru-RU"/>
    </w:rPr>
  </w:style>
  <w:style w:type="paragraph" w:styleId="2">
    <w:name w:val="heading 2"/>
    <w:basedOn w:val="a"/>
    <w:next w:val="a"/>
    <w:link w:val="20"/>
    <w:qFormat/>
    <w:rsid w:val="00F62315"/>
    <w:pPr>
      <w:keepNext/>
      <w:jc w:val="center"/>
      <w:outlineLvl w:val="1"/>
    </w:pPr>
    <w:rPr>
      <w:rFonts w:eastAsia="Times New Roman"/>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62315"/>
    <w:rPr>
      <w:rFonts w:ascii="Times New Roman" w:eastAsia="Times New Roman" w:hAnsi="Times New Roman" w:cs="Times New Roman"/>
      <w:b/>
      <w:bCs/>
      <w:sz w:val="24"/>
      <w:szCs w:val="24"/>
      <w:lang w:eastAsia="ru-RU"/>
    </w:rPr>
  </w:style>
  <w:style w:type="paragraph" w:customStyle="1" w:styleId="rvps2">
    <w:name w:val="rvps2"/>
    <w:basedOn w:val="a"/>
    <w:rsid w:val="00F62315"/>
    <w:pPr>
      <w:spacing w:before="100" w:beforeAutospacing="1" w:after="100" w:afterAutospacing="1"/>
    </w:pPr>
    <w:rPr>
      <w:rFonts w:eastAsia="Times New Roman"/>
      <w:lang w:val="uk-UA" w:eastAsia="uk-UA"/>
    </w:rPr>
  </w:style>
  <w:style w:type="paragraph" w:styleId="a3">
    <w:name w:val="List Paragraph"/>
    <w:basedOn w:val="a"/>
    <w:uiPriority w:val="34"/>
    <w:qFormat/>
    <w:rsid w:val="00F62315"/>
    <w:pPr>
      <w:ind w:left="720"/>
      <w:contextualSpacing/>
    </w:pPr>
    <w:rPr>
      <w:rFonts w:eastAsia="Times New Roman"/>
      <w:lang w:val="uk-UA"/>
    </w:rPr>
  </w:style>
  <w:style w:type="character" w:styleId="a4">
    <w:name w:val="Emphasis"/>
    <w:uiPriority w:val="20"/>
    <w:qFormat/>
    <w:rsid w:val="00F62315"/>
    <w:rPr>
      <w:b/>
      <w:bCs/>
      <w:i w:val="0"/>
      <w:iCs w:val="0"/>
    </w:rPr>
  </w:style>
  <w:style w:type="paragraph" w:styleId="a5">
    <w:name w:val="Balloon Text"/>
    <w:basedOn w:val="a"/>
    <w:link w:val="a6"/>
    <w:uiPriority w:val="99"/>
    <w:semiHidden/>
    <w:unhideWhenUsed/>
    <w:rsid w:val="00F62315"/>
    <w:rPr>
      <w:rFonts w:ascii="Segoe UI" w:hAnsi="Segoe UI" w:cs="Segoe UI"/>
      <w:sz w:val="18"/>
      <w:szCs w:val="18"/>
    </w:rPr>
  </w:style>
  <w:style w:type="character" w:customStyle="1" w:styleId="a6">
    <w:name w:val="Текст выноски Знак"/>
    <w:basedOn w:val="a0"/>
    <w:link w:val="a5"/>
    <w:uiPriority w:val="99"/>
    <w:semiHidden/>
    <w:rsid w:val="00F62315"/>
    <w:rPr>
      <w:rFonts w:ascii="Segoe UI" w:eastAsia="Calibri"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315"/>
    <w:pPr>
      <w:spacing w:after="0" w:line="240" w:lineRule="auto"/>
    </w:pPr>
    <w:rPr>
      <w:rFonts w:ascii="Times New Roman" w:eastAsia="Calibri" w:hAnsi="Times New Roman" w:cs="Times New Roman"/>
      <w:sz w:val="24"/>
      <w:szCs w:val="24"/>
      <w:lang w:val="ru-RU" w:eastAsia="ru-RU"/>
    </w:rPr>
  </w:style>
  <w:style w:type="paragraph" w:styleId="2">
    <w:name w:val="heading 2"/>
    <w:basedOn w:val="a"/>
    <w:next w:val="a"/>
    <w:link w:val="20"/>
    <w:qFormat/>
    <w:rsid w:val="00F62315"/>
    <w:pPr>
      <w:keepNext/>
      <w:jc w:val="center"/>
      <w:outlineLvl w:val="1"/>
    </w:pPr>
    <w:rPr>
      <w:rFonts w:eastAsia="Times New Roman"/>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62315"/>
    <w:rPr>
      <w:rFonts w:ascii="Times New Roman" w:eastAsia="Times New Roman" w:hAnsi="Times New Roman" w:cs="Times New Roman"/>
      <w:b/>
      <w:bCs/>
      <w:sz w:val="24"/>
      <w:szCs w:val="24"/>
      <w:lang w:eastAsia="ru-RU"/>
    </w:rPr>
  </w:style>
  <w:style w:type="paragraph" w:customStyle="1" w:styleId="rvps2">
    <w:name w:val="rvps2"/>
    <w:basedOn w:val="a"/>
    <w:rsid w:val="00F62315"/>
    <w:pPr>
      <w:spacing w:before="100" w:beforeAutospacing="1" w:after="100" w:afterAutospacing="1"/>
    </w:pPr>
    <w:rPr>
      <w:rFonts w:eastAsia="Times New Roman"/>
      <w:lang w:val="uk-UA" w:eastAsia="uk-UA"/>
    </w:rPr>
  </w:style>
  <w:style w:type="paragraph" w:styleId="a3">
    <w:name w:val="List Paragraph"/>
    <w:basedOn w:val="a"/>
    <w:uiPriority w:val="34"/>
    <w:qFormat/>
    <w:rsid w:val="00F62315"/>
    <w:pPr>
      <w:ind w:left="720"/>
      <w:contextualSpacing/>
    </w:pPr>
    <w:rPr>
      <w:rFonts w:eastAsia="Times New Roman"/>
      <w:lang w:val="uk-UA"/>
    </w:rPr>
  </w:style>
  <w:style w:type="character" w:styleId="a4">
    <w:name w:val="Emphasis"/>
    <w:uiPriority w:val="20"/>
    <w:qFormat/>
    <w:rsid w:val="00F62315"/>
    <w:rPr>
      <w:b/>
      <w:bCs/>
      <w:i w:val="0"/>
      <w:iCs w:val="0"/>
    </w:rPr>
  </w:style>
  <w:style w:type="paragraph" w:styleId="a5">
    <w:name w:val="Balloon Text"/>
    <w:basedOn w:val="a"/>
    <w:link w:val="a6"/>
    <w:uiPriority w:val="99"/>
    <w:semiHidden/>
    <w:unhideWhenUsed/>
    <w:rsid w:val="00F62315"/>
    <w:rPr>
      <w:rFonts w:ascii="Segoe UI" w:hAnsi="Segoe UI" w:cs="Segoe UI"/>
      <w:sz w:val="18"/>
      <w:szCs w:val="18"/>
    </w:rPr>
  </w:style>
  <w:style w:type="character" w:customStyle="1" w:styleId="a6">
    <w:name w:val="Текст выноски Знак"/>
    <w:basedOn w:val="a0"/>
    <w:link w:val="a5"/>
    <w:uiPriority w:val="99"/>
    <w:semiHidden/>
    <w:rsid w:val="00F62315"/>
    <w:rPr>
      <w:rFonts w:ascii="Segoe UI" w:eastAsia="Calibr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2194</Words>
  <Characters>12511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Саратова Олена</dc:creator>
  <cp:keywords/>
  <dc:description/>
  <cp:lastModifiedBy>Гаврилова Жанна</cp:lastModifiedBy>
  <cp:revision>4</cp:revision>
  <cp:lastPrinted>2018-12-18T07:43:00Z</cp:lastPrinted>
  <dcterms:created xsi:type="dcterms:W3CDTF">2018-12-18T07:36:00Z</dcterms:created>
  <dcterms:modified xsi:type="dcterms:W3CDTF">2019-02-04T09:46:00Z</dcterms:modified>
</cp:coreProperties>
</file>